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E8" w:rsidRDefault="0007314C">
      <w:pPr>
        <w:spacing w:before="71"/>
        <w:ind w:left="958" w:right="890" w:firstLine="837"/>
        <w:rPr>
          <w:sz w:val="28"/>
        </w:rPr>
      </w:pPr>
      <w:r>
        <w:rPr>
          <w:sz w:val="28"/>
        </w:rPr>
        <w:t>Муниципальное бюджетное общеобразовательное учреждениесредняяобщеобразовательнаяшкола№5имениГерояРоссийскойФедерации</w:t>
      </w:r>
    </w:p>
    <w:p w:rsidR="00D973E8" w:rsidRDefault="0007314C">
      <w:pPr>
        <w:spacing w:before="2"/>
        <w:ind w:left="2797"/>
        <w:rPr>
          <w:sz w:val="28"/>
        </w:rPr>
      </w:pPr>
      <w:proofErr w:type="spellStart"/>
      <w:r>
        <w:rPr>
          <w:sz w:val="28"/>
        </w:rPr>
        <w:t>М.Г.Ефремоваг.ВязьмыСмоленскойобласти</w:t>
      </w:r>
      <w:proofErr w:type="spellEnd"/>
    </w:p>
    <w:p w:rsidR="00D973E8" w:rsidRDefault="00D973E8">
      <w:pPr>
        <w:pStyle w:val="a3"/>
        <w:rPr>
          <w:sz w:val="20"/>
        </w:rPr>
      </w:pPr>
    </w:p>
    <w:p w:rsidR="00D973E8" w:rsidRDefault="00D973E8">
      <w:pPr>
        <w:pStyle w:val="a3"/>
        <w:rPr>
          <w:sz w:val="20"/>
        </w:rPr>
      </w:pPr>
    </w:p>
    <w:p w:rsidR="00D973E8" w:rsidRDefault="00D973E8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1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2835"/>
        <w:gridCol w:w="2268"/>
      </w:tblGrid>
      <w:tr w:rsidR="00D973E8">
        <w:trPr>
          <w:trHeight w:val="272"/>
        </w:trPr>
        <w:tc>
          <w:tcPr>
            <w:tcW w:w="2837" w:type="dxa"/>
            <w:tcBorders>
              <w:bottom w:val="nil"/>
            </w:tcBorders>
          </w:tcPr>
          <w:p w:rsidR="00D973E8" w:rsidRDefault="0007314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</w:tc>
        <w:tc>
          <w:tcPr>
            <w:tcW w:w="2835" w:type="dxa"/>
            <w:tcBorders>
              <w:bottom w:val="nil"/>
            </w:tcBorders>
          </w:tcPr>
          <w:p w:rsidR="00D973E8" w:rsidRDefault="0007314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2268" w:type="dxa"/>
            <w:tcBorders>
              <w:bottom w:val="nil"/>
            </w:tcBorders>
          </w:tcPr>
          <w:p w:rsidR="00D973E8" w:rsidRDefault="0007314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</w:tc>
      </w:tr>
      <w:tr w:rsidR="00D973E8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D973E8" w:rsidRDefault="000731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назаседании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973E8" w:rsidRDefault="000731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назаседании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973E8" w:rsidRDefault="000731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приказом</w:t>
            </w:r>
          </w:p>
        </w:tc>
      </w:tr>
      <w:tr w:rsidR="00D973E8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D973E8" w:rsidRDefault="000731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973E8" w:rsidRDefault="000731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педагогическогосовета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973E8" w:rsidRDefault="000731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D973E8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D973E8" w:rsidRDefault="000731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973E8" w:rsidRDefault="000731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973E8" w:rsidRDefault="000731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МБОУСОШ№5.</w:t>
            </w:r>
          </w:p>
        </w:tc>
      </w:tr>
      <w:tr w:rsidR="00D973E8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D973E8" w:rsidRDefault="000731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МБОУСОШ№5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973E8" w:rsidRDefault="000731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гВязьмы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973E8" w:rsidRDefault="000731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Вязьмы</w:t>
            </w:r>
          </w:p>
        </w:tc>
      </w:tr>
      <w:tr w:rsidR="00D973E8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D973E8" w:rsidRDefault="000731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г.Вязьмы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973E8" w:rsidRDefault="000731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Смоленскойобласти,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973E8" w:rsidRDefault="000731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Смоленской</w:t>
            </w:r>
          </w:p>
        </w:tc>
      </w:tr>
      <w:tr w:rsidR="00D973E8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D973E8" w:rsidRDefault="000731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Смоленскойобласти,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973E8" w:rsidRDefault="000731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973E8" w:rsidRDefault="000731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973E8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D973E8" w:rsidRDefault="000731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973E8" w:rsidRDefault="000731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081107">
              <w:rPr>
                <w:sz w:val="24"/>
              </w:rPr>
              <w:t>30.08.2022</w:t>
            </w:r>
            <w:r>
              <w:rPr>
                <w:sz w:val="24"/>
              </w:rPr>
              <w:t xml:space="preserve"> №1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973E8" w:rsidRDefault="0008110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 01.09.2022</w:t>
            </w:r>
          </w:p>
        </w:tc>
      </w:tr>
      <w:tr w:rsidR="00D973E8">
        <w:trPr>
          <w:trHeight w:val="278"/>
        </w:trPr>
        <w:tc>
          <w:tcPr>
            <w:tcW w:w="2837" w:type="dxa"/>
            <w:tcBorders>
              <w:top w:val="nil"/>
            </w:tcBorders>
          </w:tcPr>
          <w:p w:rsidR="00D973E8" w:rsidRDefault="0007314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081107">
              <w:rPr>
                <w:sz w:val="24"/>
              </w:rPr>
              <w:t>29.08.2022</w:t>
            </w:r>
            <w:r>
              <w:rPr>
                <w:sz w:val="24"/>
              </w:rPr>
              <w:t xml:space="preserve"> №1</w:t>
            </w:r>
          </w:p>
        </w:tc>
        <w:tc>
          <w:tcPr>
            <w:tcW w:w="2835" w:type="dxa"/>
            <w:tcBorders>
              <w:top w:val="nil"/>
            </w:tcBorders>
          </w:tcPr>
          <w:p w:rsidR="00D973E8" w:rsidRDefault="00D973E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973E8" w:rsidRDefault="0007314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 w:rsidR="00081107">
              <w:rPr>
                <w:sz w:val="24"/>
              </w:rPr>
              <w:t>106</w:t>
            </w:r>
            <w:r>
              <w:rPr>
                <w:sz w:val="24"/>
              </w:rPr>
              <w:t>-01-02</w:t>
            </w:r>
          </w:p>
        </w:tc>
      </w:tr>
    </w:tbl>
    <w:p w:rsidR="00D973E8" w:rsidRDefault="00D973E8">
      <w:pPr>
        <w:pStyle w:val="a3"/>
        <w:rPr>
          <w:sz w:val="30"/>
        </w:rPr>
      </w:pPr>
    </w:p>
    <w:p w:rsidR="00D973E8" w:rsidRDefault="00D973E8">
      <w:pPr>
        <w:pStyle w:val="a3"/>
        <w:spacing w:before="5"/>
        <w:rPr>
          <w:sz w:val="42"/>
        </w:rPr>
      </w:pPr>
    </w:p>
    <w:p w:rsidR="00D973E8" w:rsidRDefault="0007314C">
      <w:pPr>
        <w:spacing w:line="319" w:lineRule="exact"/>
        <w:ind w:left="2611" w:right="2610"/>
        <w:jc w:val="center"/>
        <w:rPr>
          <w:b/>
          <w:sz w:val="28"/>
        </w:rPr>
      </w:pPr>
      <w:r>
        <w:rPr>
          <w:b/>
          <w:sz w:val="28"/>
        </w:rPr>
        <w:t>Рабочаяпрограмма</w:t>
      </w:r>
    </w:p>
    <w:p w:rsidR="00D973E8" w:rsidRDefault="00345859">
      <w:pPr>
        <w:ind w:left="4834" w:right="4731" w:firstLine="278"/>
        <w:rPr>
          <w:sz w:val="28"/>
        </w:rPr>
      </w:pPr>
      <w:proofErr w:type="gramStart"/>
      <w:r>
        <w:rPr>
          <w:sz w:val="28"/>
        </w:rPr>
        <w:t>п</w:t>
      </w:r>
      <w:r w:rsidR="0007314C">
        <w:rPr>
          <w:sz w:val="28"/>
        </w:rPr>
        <w:t>о</w:t>
      </w:r>
      <w:proofErr w:type="gramEnd"/>
      <w:r>
        <w:rPr>
          <w:sz w:val="28"/>
        </w:rPr>
        <w:t xml:space="preserve"> </w:t>
      </w:r>
      <w:r w:rsidR="0007314C">
        <w:rPr>
          <w:sz w:val="28"/>
        </w:rPr>
        <w:t>ИЗО</w:t>
      </w:r>
      <w:r>
        <w:rPr>
          <w:sz w:val="28"/>
        </w:rPr>
        <w:t xml:space="preserve"> </w:t>
      </w:r>
      <w:r w:rsidR="0007314C">
        <w:rPr>
          <w:sz w:val="28"/>
        </w:rPr>
        <w:t>для</w:t>
      </w:r>
      <w:r>
        <w:rPr>
          <w:sz w:val="28"/>
        </w:rPr>
        <w:t xml:space="preserve"> </w:t>
      </w:r>
      <w:r w:rsidR="0007314C">
        <w:rPr>
          <w:sz w:val="28"/>
        </w:rPr>
        <w:t>4</w:t>
      </w:r>
      <w:r>
        <w:rPr>
          <w:sz w:val="28"/>
        </w:rPr>
        <w:t xml:space="preserve"> </w:t>
      </w:r>
      <w:r w:rsidR="0007314C">
        <w:rPr>
          <w:sz w:val="28"/>
        </w:rPr>
        <w:t>класса</w:t>
      </w:r>
    </w:p>
    <w:p w:rsidR="00345859" w:rsidRDefault="00081107">
      <w:pPr>
        <w:ind w:left="3982" w:right="3981" w:firstLine="3"/>
        <w:jc w:val="center"/>
        <w:rPr>
          <w:sz w:val="28"/>
        </w:rPr>
      </w:pPr>
      <w:r>
        <w:rPr>
          <w:sz w:val="28"/>
        </w:rPr>
        <w:t>на 2022/2023</w:t>
      </w:r>
      <w:r w:rsidR="0007314C">
        <w:rPr>
          <w:sz w:val="28"/>
        </w:rPr>
        <w:t xml:space="preserve"> учебный год</w:t>
      </w:r>
    </w:p>
    <w:p w:rsidR="00D973E8" w:rsidRDefault="0007314C">
      <w:pPr>
        <w:ind w:left="3982" w:right="3981" w:firstLine="3"/>
        <w:jc w:val="center"/>
        <w:rPr>
          <w:sz w:val="28"/>
        </w:rPr>
      </w:pPr>
      <w:r>
        <w:rPr>
          <w:sz w:val="28"/>
        </w:rPr>
        <w:t xml:space="preserve">Учителя: </w:t>
      </w:r>
      <w:proofErr w:type="spellStart"/>
      <w:r w:rsidR="00081107">
        <w:rPr>
          <w:sz w:val="28"/>
        </w:rPr>
        <w:t>Четырева</w:t>
      </w:r>
      <w:proofErr w:type="spellEnd"/>
      <w:r w:rsidR="00081107">
        <w:rPr>
          <w:sz w:val="28"/>
        </w:rPr>
        <w:t xml:space="preserve"> М.В.</w:t>
      </w:r>
    </w:p>
    <w:p w:rsidR="00081107" w:rsidRDefault="00081107">
      <w:pPr>
        <w:ind w:left="3982" w:right="3981" w:firstLine="3"/>
        <w:jc w:val="center"/>
        <w:rPr>
          <w:sz w:val="28"/>
        </w:rPr>
      </w:pPr>
      <w:r>
        <w:rPr>
          <w:sz w:val="28"/>
        </w:rPr>
        <w:t>Александрова П.Э.</w:t>
      </w:r>
    </w:p>
    <w:p w:rsidR="00D973E8" w:rsidRDefault="00D973E8">
      <w:pPr>
        <w:pStyle w:val="a3"/>
        <w:rPr>
          <w:sz w:val="20"/>
        </w:rPr>
      </w:pPr>
    </w:p>
    <w:p w:rsidR="00D973E8" w:rsidRDefault="00D973E8">
      <w:pPr>
        <w:rPr>
          <w:sz w:val="20"/>
        </w:rPr>
        <w:sectPr w:rsidR="00D973E8">
          <w:type w:val="continuous"/>
          <w:pgSz w:w="11920" w:h="16850"/>
          <w:pgMar w:top="420" w:right="300" w:bottom="280" w:left="480" w:header="720" w:footer="720" w:gutter="0"/>
          <w:cols w:space="720"/>
        </w:sectPr>
      </w:pPr>
    </w:p>
    <w:p w:rsidR="00D973E8" w:rsidRDefault="00D973E8">
      <w:pPr>
        <w:pStyle w:val="a3"/>
        <w:spacing w:before="7"/>
        <w:rPr>
          <w:sz w:val="86"/>
        </w:rPr>
      </w:pPr>
    </w:p>
    <w:p w:rsidR="00D973E8" w:rsidRDefault="0007314C">
      <w:pPr>
        <w:pStyle w:val="1"/>
        <w:ind w:left="2121"/>
      </w:pPr>
      <w:r>
        <w:rPr>
          <w:w w:val="95"/>
        </w:rPr>
        <w:t>Викторовна</w:t>
      </w:r>
    </w:p>
    <w:p w:rsidR="00D973E8" w:rsidRDefault="0007314C">
      <w:pPr>
        <w:pStyle w:val="a3"/>
        <w:spacing w:before="4"/>
        <w:rPr>
          <w:rFonts w:ascii="Microsoft Sans Serif"/>
          <w:sz w:val="22"/>
        </w:rPr>
      </w:pPr>
      <w:r>
        <w:br w:type="column"/>
      </w:r>
    </w:p>
    <w:p w:rsidR="00D973E8" w:rsidRDefault="0007314C">
      <w:pPr>
        <w:spacing w:before="1"/>
        <w:ind w:left="188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Подписан</w:t>
      </w:r>
      <w:r>
        <w:rPr>
          <w:rFonts w:ascii="Arial MT" w:hAnsi="Arial MT"/>
          <w:sz w:val="14"/>
        </w:rPr>
        <w:t>:</w:t>
      </w:r>
      <w:r>
        <w:rPr>
          <w:rFonts w:ascii="Microsoft Sans Serif" w:hAnsi="Microsoft Sans Serif"/>
          <w:sz w:val="14"/>
        </w:rPr>
        <w:t>ИльинаИнгаВикторовна</w:t>
      </w:r>
    </w:p>
    <w:p w:rsidR="00D973E8" w:rsidRDefault="00BD0368">
      <w:pPr>
        <w:spacing w:before="33"/>
        <w:ind w:left="188"/>
        <w:rPr>
          <w:rFonts w:ascii="Microsoft Sans Serif" w:hAnsi="Microsoft Sans Serif"/>
          <w:sz w:val="14"/>
        </w:rPr>
      </w:pPr>
      <w:r w:rsidRPr="00BD0368">
        <w:pict>
          <v:group id="_x0000_s1027" style="position:absolute;left:0;text-align:left;margin-left:282.4pt;margin-top:-2.85pt;width:65pt;height:65pt;z-index:-16090624;mso-position-horizontal-relative:page" coordorigin="5648,-57" coordsize="1300,1300">
            <v:shape id="_x0000_s1031" style="position:absolute;left:5648;top:-58;width:1300;height:1300" coordorigin="5648,-57" coordsize="1300,1300" o:spt="100" adj="0,,0" path="m6615,-57r-932,l5670,-54r-11,7l5651,-35r-3,12l5648,1208r3,12l5659,1232r11,7l5683,1242r1230,l6926,1239r11,-7l6945,1220r3,-12l6948,1145r-98,l6129,878r-6,-83l6111,717r-18,-75l6071,572r-28,-69l6010,437r-37,-65l5932,308r-46,-65l5836,177r-53,-68l5726,39r889,l6615,-57xm6615,39r-889,l5775,58r56,25l5892,114r65,35l6026,188r72,43l6171,277r74,48l6318,374r72,50l6459,475r67,50l6588,574r56,48l6694,667r22,73l6742,820r28,82l6798,986r28,81l6850,1145r98,l6948,276r-247,l6665,266r-27,-19l6621,218r-6,-41l6615,39xm6673,-57r,233l6678,187r11,11l6702,206r13,3l6948,209,6673,-57xe" fillcolor="#e6cee6" stroked="f">
              <v:stroke joinstyle="round"/>
              <v:formulas/>
              <v:path arrowok="t" o:connecttype="segments"/>
            </v:shape>
            <v:shape id="_x0000_s1030" style="position:absolute;left:5726;top:39;width:1125;height:1106" coordorigin="5726,39" coordsize="1125,1106" path="m5726,39r57,70l5836,177r50,66l5932,308r41,64l6010,437r33,66l6071,572r22,70l6111,717r12,78l6129,878r721,267l6826,1067r-28,-81l6742,820r-26,-80l6694,667r-50,-45l6588,574r-62,-49l6459,475r-69,-51l6318,374r-73,-49l6171,277r-73,-46l6026,188r-69,-39l5892,114,5831,83,5775,58,5726,39xe" fillcolor="#efd6e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336;top:657;width:332;height:310">
              <v:imagedata r:id="rId5" o:title=""/>
            </v:shape>
            <v:shape id="_x0000_s1028" style="position:absolute;left:5942;top:150;width:711;height:997" coordorigin="5943,151" coordsize="711,997" o:spt="100" adj="0,,0" path="m6359,151r-76,2l6209,174r-70,36l6075,259r-54,56l5988,366r-24,58l5948,483r-5,57l5952,607r27,63l6021,727r53,49l6136,814r69,25l6276,848r48,-6l6376,826r47,-20l6454,787r52,-47l6519,721r-210,l6250,708r-49,-35l6164,622r-22,-64l6155,467r36,-66l6245,357r67,-26l6386,322r109,l6475,298r-50,-39l6373,235r172,l6544,234r-60,-45l6421,160r-62,-9xm6458,441r-14,60l6406,551r-54,31l6289,584r18,35l6337,647r44,17l6441,670r-68,40l6309,721r210,l6546,682r25,-61l6580,566r-4,-43l6515,523r-12,-25l6491,474r-14,-20l6458,441xm6528,419r-4,31l6521,478r-3,24l6515,523r61,l6576,520r-11,-40l6549,446r-21,-27xm6545,235r-172,l6447,247r72,32l6582,323r47,48l6653,415r-20,-64l6595,289r-50,-54xm6495,322r-109,l6429,324r45,20l6512,370r20,22l6514,345r-19,-23xm6133,948r-86,l6047,1147r43,l6090,1078r43,l6178,1057r7,-18l6090,1039r,-52l6185,987r-7,-19l6133,948xm6185,987r-52,l6153,995r6,18l6153,1031r-20,8l6185,1039r8,-26l6185,987xm6315,948r-86,l6229,1147r86,l6369,1126r10,-18l6276,1108r,-121l6379,987r-10,-19l6315,948xm6379,987r-64,l6353,1006r13,41l6353,1089r-38,19l6379,1108r17,-31l6396,1018r-17,-31xm6584,948r-143,l6441,1147r48,l6489,1065r95,l6584,1026r-95,l6489,987r95,l6584,948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BD03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6pt;margin-top:-6.1pt;width:190.5pt;height:35.75pt;z-index:15729152;mso-position-horizontal-relative:page" filled="f" stroked="f">
            <v:textbox inset="0,0,0,0">
              <w:txbxContent>
                <w:p w:rsidR="00D973E8" w:rsidRDefault="0007314C">
                  <w:pPr>
                    <w:spacing w:line="714" w:lineRule="exact"/>
                    <w:rPr>
                      <w:rFonts w:ascii="Microsoft Sans Serif" w:hAnsi="Microsoft Sans Serif"/>
                      <w:sz w:val="64"/>
                    </w:rPr>
                  </w:pPr>
                  <w:r>
                    <w:rPr>
                      <w:rFonts w:ascii="Microsoft Sans Serif" w:hAnsi="Microsoft Sans Serif"/>
                      <w:sz w:val="64"/>
                    </w:rPr>
                    <w:t>ИльинаИнга</w:t>
                  </w:r>
                </w:p>
              </w:txbxContent>
            </v:textbox>
            <w10:wrap anchorx="page"/>
          </v:shape>
        </w:pict>
      </w:r>
      <w:r w:rsidR="0007314C">
        <w:rPr>
          <w:rFonts w:ascii="Arial MT" w:hAnsi="Arial MT"/>
          <w:sz w:val="14"/>
        </w:rPr>
        <w:t>DN:C=RU,OU=</w:t>
      </w:r>
      <w:r w:rsidR="0007314C">
        <w:rPr>
          <w:rFonts w:ascii="Microsoft Sans Serif" w:hAnsi="Microsoft Sans Serif"/>
          <w:sz w:val="14"/>
        </w:rPr>
        <w:t>директорМБОУСОШ</w:t>
      </w:r>
      <w:r w:rsidR="0007314C">
        <w:rPr>
          <w:rFonts w:ascii="Lucida Sans Unicode" w:hAnsi="Lucida Sans Unicode"/>
          <w:sz w:val="14"/>
        </w:rPr>
        <w:t>№</w:t>
      </w:r>
      <w:r w:rsidR="0007314C">
        <w:rPr>
          <w:rFonts w:ascii="Arial MT" w:hAnsi="Arial MT"/>
          <w:sz w:val="14"/>
        </w:rPr>
        <w:t>5,O=</w:t>
      </w:r>
      <w:r w:rsidR="0007314C">
        <w:rPr>
          <w:rFonts w:ascii="Microsoft Sans Serif" w:hAnsi="Microsoft Sans Serif"/>
          <w:sz w:val="14"/>
        </w:rPr>
        <w:t>МБОУСОШ</w:t>
      </w:r>
    </w:p>
    <w:p w:rsidR="00D973E8" w:rsidRDefault="0007314C">
      <w:pPr>
        <w:spacing w:before="62" w:line="268" w:lineRule="auto"/>
        <w:ind w:left="188" w:right="1833"/>
        <w:rPr>
          <w:rFonts w:ascii="Arial MT" w:hAnsi="Arial MT"/>
          <w:sz w:val="14"/>
        </w:rPr>
      </w:pPr>
      <w:r>
        <w:rPr>
          <w:rFonts w:ascii="Lucida Sans Unicode" w:hAnsi="Lucida Sans Unicode"/>
          <w:sz w:val="14"/>
        </w:rPr>
        <w:t>№</w:t>
      </w:r>
      <w:r>
        <w:rPr>
          <w:rFonts w:ascii="Arial MT" w:hAnsi="Arial MT"/>
          <w:sz w:val="14"/>
        </w:rPr>
        <w:t xml:space="preserve">5 </w:t>
      </w:r>
      <w:r>
        <w:rPr>
          <w:rFonts w:ascii="Microsoft Sans Serif" w:hAnsi="Microsoft Sans Serif"/>
          <w:sz w:val="14"/>
        </w:rPr>
        <w:t>г</w:t>
      </w:r>
      <w:r>
        <w:rPr>
          <w:rFonts w:ascii="Arial MT" w:hAnsi="Arial MT"/>
          <w:sz w:val="14"/>
        </w:rPr>
        <w:t>.</w:t>
      </w:r>
      <w:r>
        <w:rPr>
          <w:rFonts w:ascii="Microsoft Sans Serif" w:hAnsi="Microsoft Sans Serif"/>
          <w:sz w:val="14"/>
        </w:rPr>
        <w:t>Вязьмы Смоленской области</w:t>
      </w:r>
      <w:r>
        <w:rPr>
          <w:rFonts w:ascii="Arial MT" w:hAnsi="Arial MT"/>
          <w:sz w:val="14"/>
        </w:rPr>
        <w:t xml:space="preserve">, </w:t>
      </w:r>
      <w:proofErr w:type="spellStart"/>
      <w:r>
        <w:rPr>
          <w:rFonts w:ascii="Arial MT" w:hAnsi="Arial MT"/>
          <w:sz w:val="14"/>
        </w:rPr>
        <w:t>CN=</w:t>
      </w:r>
      <w:r>
        <w:rPr>
          <w:rFonts w:ascii="Microsoft Sans Serif" w:hAnsi="Microsoft Sans Serif"/>
          <w:sz w:val="14"/>
        </w:rPr>
        <w:t>Ильина</w:t>
      </w:r>
      <w:proofErr w:type="spellEnd"/>
      <w:r>
        <w:rPr>
          <w:rFonts w:ascii="Microsoft Sans Serif" w:hAnsi="Microsoft Sans Serif"/>
          <w:sz w:val="14"/>
        </w:rPr>
        <w:t xml:space="preserve"> ИнгаВикторовна</w:t>
      </w:r>
      <w:r>
        <w:rPr>
          <w:rFonts w:ascii="Arial MT" w:hAnsi="Arial MT"/>
          <w:sz w:val="14"/>
        </w:rPr>
        <w:t>,</w:t>
      </w:r>
      <w:hyperlink r:id="rId6">
        <w:r>
          <w:rPr>
            <w:rFonts w:ascii="Arial MT" w:hAnsi="Arial MT"/>
            <w:sz w:val="14"/>
          </w:rPr>
          <w:t>E=direktor.54@mail.ru</w:t>
        </w:r>
      </w:hyperlink>
    </w:p>
    <w:p w:rsidR="00D973E8" w:rsidRDefault="0007314C">
      <w:pPr>
        <w:spacing w:line="136" w:lineRule="exact"/>
        <w:ind w:left="188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Основание</w:t>
      </w:r>
      <w:r>
        <w:rPr>
          <w:rFonts w:ascii="Arial MT" w:hAnsi="Arial MT"/>
          <w:sz w:val="14"/>
        </w:rPr>
        <w:t>:</w:t>
      </w:r>
      <w:r>
        <w:rPr>
          <w:rFonts w:ascii="Microsoft Sans Serif" w:hAnsi="Microsoft Sans Serif"/>
          <w:sz w:val="14"/>
        </w:rPr>
        <w:t>Яявляюсьавторомэтогодокумента</w:t>
      </w:r>
    </w:p>
    <w:p w:rsidR="00D973E8" w:rsidRDefault="0007314C">
      <w:pPr>
        <w:spacing w:before="1" w:line="235" w:lineRule="auto"/>
        <w:ind w:left="188" w:right="2357"/>
        <w:rPr>
          <w:rFonts w:ascii="Arial MT" w:hAnsi="Arial MT"/>
          <w:sz w:val="14"/>
        </w:rPr>
      </w:pPr>
      <w:r>
        <w:rPr>
          <w:rFonts w:ascii="Microsoft Sans Serif" w:hAnsi="Microsoft Sans Serif"/>
          <w:sz w:val="14"/>
        </w:rPr>
        <w:t>Местоположение</w:t>
      </w:r>
      <w:r>
        <w:rPr>
          <w:rFonts w:ascii="Arial MT" w:hAnsi="Arial MT"/>
          <w:sz w:val="14"/>
        </w:rPr>
        <w:t xml:space="preserve">: </w:t>
      </w:r>
      <w:r>
        <w:rPr>
          <w:rFonts w:ascii="Microsoft Sans Serif" w:hAnsi="Microsoft Sans Serif"/>
          <w:sz w:val="14"/>
        </w:rPr>
        <w:t>Вязьма</w:t>
      </w:r>
      <w:r>
        <w:rPr>
          <w:rFonts w:ascii="Arial MT" w:hAnsi="Arial MT"/>
          <w:sz w:val="14"/>
        </w:rPr>
        <w:t xml:space="preserve">, </w:t>
      </w:r>
      <w:proofErr w:type="spellStart"/>
      <w:r>
        <w:rPr>
          <w:rFonts w:ascii="Microsoft Sans Serif" w:hAnsi="Microsoft Sans Serif"/>
          <w:sz w:val="14"/>
        </w:rPr>
        <w:t>ул</w:t>
      </w:r>
      <w:r>
        <w:rPr>
          <w:rFonts w:ascii="Arial MT" w:hAnsi="Arial MT"/>
          <w:sz w:val="14"/>
        </w:rPr>
        <w:t>.</w:t>
      </w:r>
      <w:r>
        <w:rPr>
          <w:rFonts w:ascii="Microsoft Sans Serif" w:hAnsi="Microsoft Sans Serif"/>
          <w:sz w:val="14"/>
        </w:rPr>
        <w:t>Заслонова</w:t>
      </w:r>
      <w:proofErr w:type="spellEnd"/>
      <w:r>
        <w:rPr>
          <w:rFonts w:ascii="Arial MT" w:hAnsi="Arial MT"/>
          <w:sz w:val="14"/>
        </w:rPr>
        <w:t xml:space="preserve">, </w:t>
      </w:r>
      <w:r>
        <w:rPr>
          <w:rFonts w:ascii="Microsoft Sans Serif" w:hAnsi="Microsoft Sans Serif"/>
          <w:sz w:val="14"/>
        </w:rPr>
        <w:t>д</w:t>
      </w:r>
      <w:r>
        <w:rPr>
          <w:rFonts w:ascii="Arial MT" w:hAnsi="Arial MT"/>
          <w:sz w:val="14"/>
        </w:rPr>
        <w:t>.8</w:t>
      </w:r>
      <w:r>
        <w:rPr>
          <w:rFonts w:ascii="Microsoft Sans Serif" w:hAnsi="Microsoft Sans Serif"/>
          <w:sz w:val="14"/>
        </w:rPr>
        <w:t>Дата</w:t>
      </w:r>
      <w:r>
        <w:rPr>
          <w:rFonts w:ascii="Arial MT" w:hAnsi="Arial MT"/>
          <w:sz w:val="14"/>
        </w:rPr>
        <w:t>:2021.12.07 15:26:31+03'00'</w:t>
      </w:r>
    </w:p>
    <w:p w:rsidR="00D973E8" w:rsidRDefault="0007314C">
      <w:pPr>
        <w:spacing w:line="158" w:lineRule="exact"/>
        <w:ind w:left="188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FoxitReader</w:t>
      </w:r>
      <w:r>
        <w:rPr>
          <w:rFonts w:ascii="Microsoft Sans Serif" w:hAnsi="Microsoft Sans Serif"/>
          <w:sz w:val="14"/>
        </w:rPr>
        <w:t>Версия</w:t>
      </w:r>
      <w:r>
        <w:rPr>
          <w:rFonts w:ascii="Arial MT" w:hAnsi="Arial MT"/>
          <w:sz w:val="14"/>
        </w:rPr>
        <w:t>:10.1.1</w:t>
      </w:r>
    </w:p>
    <w:p w:rsidR="00D973E8" w:rsidRDefault="00D973E8">
      <w:pPr>
        <w:spacing w:line="158" w:lineRule="exact"/>
        <w:rPr>
          <w:rFonts w:ascii="Arial MT" w:hAnsi="Arial MT"/>
          <w:sz w:val="14"/>
        </w:rPr>
        <w:sectPr w:rsidR="00D973E8">
          <w:type w:val="continuous"/>
          <w:pgSz w:w="11920" w:h="16850"/>
          <w:pgMar w:top="420" w:right="300" w:bottom="280" w:left="480" w:header="720" w:footer="720" w:gutter="0"/>
          <w:cols w:num="2" w:space="720" w:equalWidth="0">
            <w:col w:w="5590" w:space="40"/>
            <w:col w:w="5510"/>
          </w:cols>
        </w:sectPr>
      </w:pPr>
    </w:p>
    <w:p w:rsidR="00D973E8" w:rsidRDefault="00D973E8">
      <w:pPr>
        <w:pStyle w:val="a3"/>
        <w:rPr>
          <w:rFonts w:ascii="Arial MT"/>
          <w:sz w:val="20"/>
        </w:rPr>
      </w:pPr>
    </w:p>
    <w:p w:rsidR="00D973E8" w:rsidRDefault="00D973E8">
      <w:pPr>
        <w:pStyle w:val="a3"/>
        <w:rPr>
          <w:rFonts w:ascii="Arial MT"/>
          <w:sz w:val="20"/>
        </w:rPr>
      </w:pPr>
    </w:p>
    <w:p w:rsidR="00D973E8" w:rsidRDefault="00D973E8">
      <w:pPr>
        <w:pStyle w:val="a3"/>
        <w:rPr>
          <w:rFonts w:ascii="Arial MT"/>
          <w:sz w:val="20"/>
        </w:rPr>
      </w:pPr>
    </w:p>
    <w:p w:rsidR="00D973E8" w:rsidRDefault="00D973E8">
      <w:pPr>
        <w:pStyle w:val="a3"/>
        <w:rPr>
          <w:rFonts w:ascii="Arial MT"/>
          <w:sz w:val="20"/>
        </w:rPr>
      </w:pPr>
    </w:p>
    <w:p w:rsidR="00D973E8" w:rsidRDefault="00D973E8">
      <w:pPr>
        <w:pStyle w:val="a3"/>
        <w:rPr>
          <w:rFonts w:ascii="Arial MT"/>
          <w:sz w:val="20"/>
        </w:rPr>
      </w:pPr>
    </w:p>
    <w:p w:rsidR="00D973E8" w:rsidRDefault="00D973E8">
      <w:pPr>
        <w:pStyle w:val="a3"/>
        <w:rPr>
          <w:rFonts w:ascii="Arial MT"/>
          <w:sz w:val="20"/>
        </w:rPr>
      </w:pPr>
    </w:p>
    <w:p w:rsidR="00D973E8" w:rsidRDefault="00D973E8">
      <w:pPr>
        <w:pStyle w:val="a3"/>
        <w:rPr>
          <w:rFonts w:ascii="Arial MT"/>
          <w:sz w:val="20"/>
        </w:rPr>
      </w:pPr>
    </w:p>
    <w:p w:rsidR="00D973E8" w:rsidRDefault="00D973E8">
      <w:pPr>
        <w:pStyle w:val="a3"/>
        <w:rPr>
          <w:rFonts w:ascii="Arial MT"/>
          <w:sz w:val="20"/>
        </w:rPr>
      </w:pPr>
    </w:p>
    <w:p w:rsidR="00D973E8" w:rsidRDefault="00D973E8">
      <w:pPr>
        <w:pStyle w:val="a3"/>
        <w:rPr>
          <w:rFonts w:ascii="Arial MT"/>
          <w:sz w:val="20"/>
        </w:rPr>
      </w:pPr>
    </w:p>
    <w:p w:rsidR="00D973E8" w:rsidRDefault="00D973E8">
      <w:pPr>
        <w:pStyle w:val="a3"/>
        <w:rPr>
          <w:rFonts w:ascii="Arial MT"/>
          <w:sz w:val="20"/>
        </w:rPr>
      </w:pPr>
    </w:p>
    <w:p w:rsidR="00D973E8" w:rsidRDefault="00D973E8">
      <w:pPr>
        <w:pStyle w:val="a3"/>
        <w:rPr>
          <w:rFonts w:ascii="Arial MT"/>
          <w:sz w:val="20"/>
        </w:rPr>
      </w:pPr>
    </w:p>
    <w:p w:rsidR="00D973E8" w:rsidRDefault="00D973E8">
      <w:pPr>
        <w:pStyle w:val="a3"/>
        <w:rPr>
          <w:rFonts w:ascii="Arial MT"/>
          <w:sz w:val="20"/>
        </w:rPr>
      </w:pPr>
    </w:p>
    <w:p w:rsidR="00D973E8" w:rsidRDefault="00D973E8">
      <w:pPr>
        <w:pStyle w:val="a3"/>
        <w:rPr>
          <w:rFonts w:ascii="Arial MT"/>
          <w:sz w:val="20"/>
        </w:rPr>
      </w:pPr>
    </w:p>
    <w:p w:rsidR="00D973E8" w:rsidRDefault="00D973E8">
      <w:pPr>
        <w:pStyle w:val="a3"/>
        <w:spacing w:before="8"/>
        <w:rPr>
          <w:rFonts w:ascii="Arial MT"/>
        </w:rPr>
      </w:pPr>
    </w:p>
    <w:p w:rsidR="00D973E8" w:rsidRDefault="0007314C">
      <w:pPr>
        <w:spacing w:before="90" w:line="247" w:lineRule="exact"/>
        <w:ind w:left="192"/>
        <w:rPr>
          <w:b/>
          <w:sz w:val="24"/>
        </w:rPr>
      </w:pPr>
      <w:r>
        <w:rPr>
          <w:b/>
          <w:sz w:val="24"/>
        </w:rPr>
        <w:t>СоответствуетФГОС начальногообщего образования</w:t>
      </w:r>
    </w:p>
    <w:p w:rsidR="00D973E8" w:rsidRDefault="0007314C">
      <w:pPr>
        <w:spacing w:before="19" w:line="189" w:lineRule="auto"/>
        <w:ind w:left="192" w:right="890"/>
        <w:rPr>
          <w:sz w:val="24"/>
        </w:rPr>
      </w:pPr>
      <w:r>
        <w:rPr>
          <w:sz w:val="24"/>
        </w:rPr>
        <w:t>(Приказ Министерства образования и науки Российской Федерации от 06.10.2009 № 373 (вредакцииприказовМинобрнаукиРФот26.11.2010г,22.09.2011г.,18.12.2012,29.12.2014г.,</w:t>
      </w:r>
    </w:p>
    <w:p w:rsidR="00D973E8" w:rsidRDefault="0007314C">
      <w:pPr>
        <w:spacing w:line="229" w:lineRule="exact"/>
        <w:ind w:left="192"/>
        <w:rPr>
          <w:sz w:val="24"/>
        </w:rPr>
      </w:pPr>
      <w:r>
        <w:rPr>
          <w:sz w:val="24"/>
        </w:rPr>
        <w:t>18.05.2015 г.31.12.2015 г,11. 12.2020 г.)</w:t>
      </w:r>
    </w:p>
    <w:p w:rsidR="00D973E8" w:rsidRDefault="00D973E8">
      <w:pPr>
        <w:spacing w:line="229" w:lineRule="exact"/>
        <w:rPr>
          <w:sz w:val="24"/>
        </w:rPr>
        <w:sectPr w:rsidR="00D973E8">
          <w:type w:val="continuous"/>
          <w:pgSz w:w="11920" w:h="16850"/>
          <w:pgMar w:top="420" w:right="300" w:bottom="280" w:left="480" w:header="720" w:footer="720" w:gutter="0"/>
          <w:cols w:space="720"/>
        </w:sectPr>
      </w:pPr>
    </w:p>
    <w:p w:rsidR="00D973E8" w:rsidRDefault="0007314C">
      <w:pPr>
        <w:spacing w:before="69"/>
        <w:ind w:left="2611" w:right="2639"/>
        <w:jc w:val="center"/>
        <w:rPr>
          <w:b/>
          <w:sz w:val="21"/>
        </w:rPr>
      </w:pPr>
      <w:r>
        <w:rPr>
          <w:b/>
          <w:sz w:val="21"/>
        </w:rPr>
        <w:lastRenderedPageBreak/>
        <w:t>ПОЯСНИТЕЛЬНАЯЗАПИСКА</w:t>
      </w:r>
    </w:p>
    <w:p w:rsidR="00D973E8" w:rsidRDefault="00D973E8">
      <w:pPr>
        <w:pStyle w:val="a3"/>
        <w:spacing w:before="8"/>
        <w:rPr>
          <w:b/>
          <w:sz w:val="25"/>
        </w:rPr>
      </w:pPr>
    </w:p>
    <w:p w:rsidR="00D973E8" w:rsidRDefault="0007314C">
      <w:pPr>
        <w:ind w:left="513" w:right="542" w:firstLine="708"/>
        <w:jc w:val="both"/>
        <w:rPr>
          <w:sz w:val="24"/>
        </w:rPr>
      </w:pPr>
      <w:r>
        <w:rPr>
          <w:sz w:val="26"/>
        </w:rPr>
        <w:t>Рабочаяпрограммапредмет</w:t>
      </w:r>
      <w:proofErr w:type="gramStart"/>
      <w:r>
        <w:rPr>
          <w:sz w:val="26"/>
        </w:rPr>
        <w:t>а«</w:t>
      </w:r>
      <w:proofErr w:type="gramEnd"/>
      <w:r>
        <w:rPr>
          <w:sz w:val="26"/>
        </w:rPr>
        <w:t>Изобразительноеискусство»для4-хклассов</w:t>
      </w:r>
      <w:r>
        <w:rPr>
          <w:sz w:val="24"/>
        </w:rPr>
        <w:t>разработананаосновеФедеральногоЗакона«Обобразовании» от29.12.2012№273-ФЗ(вредакцииот03.08.2018№217-ФЗ);приказа МинистерстваобразованияинаукиРоссийскойФедерацииот16.10.2009№373«ОбутвержденииивведениивдействиеФедеральногогосударственногообразовательногостандартаначальногообщегообразования»(вредакцииприказаМинобрнаукиРФот29.12.2014№1643,от31.12.2015№1576);ООП НООМБОУСОШ</w:t>
      </w:r>
    </w:p>
    <w:p w:rsidR="00D973E8" w:rsidRDefault="0007314C">
      <w:pPr>
        <w:spacing w:before="4"/>
        <w:ind w:left="513" w:right="542"/>
        <w:jc w:val="both"/>
        <w:rPr>
          <w:sz w:val="26"/>
        </w:rPr>
      </w:pPr>
      <w:r>
        <w:rPr>
          <w:sz w:val="24"/>
        </w:rPr>
        <w:t>№5иучебногопланаМБОУСОШ№5г.Вязьмына</w:t>
      </w:r>
      <w:r w:rsidR="00081107">
        <w:rPr>
          <w:sz w:val="24"/>
        </w:rPr>
        <w:t>2022/2023</w:t>
      </w:r>
      <w:bookmarkStart w:id="0" w:name="_GoBack"/>
      <w:bookmarkEnd w:id="0"/>
      <w:r>
        <w:rPr>
          <w:sz w:val="24"/>
        </w:rPr>
        <w:t>учебныйгод;</w:t>
      </w:r>
      <w:r>
        <w:rPr>
          <w:sz w:val="26"/>
        </w:rPr>
        <w:t xml:space="preserve">на основепрограммы автора Б. М. </w:t>
      </w:r>
      <w:proofErr w:type="spellStart"/>
      <w:r>
        <w:rPr>
          <w:sz w:val="26"/>
        </w:rPr>
        <w:t>Неменского</w:t>
      </w:r>
      <w:proofErr w:type="spellEnd"/>
      <w:r>
        <w:rPr>
          <w:sz w:val="26"/>
        </w:rPr>
        <w:t xml:space="preserve"> «Изобразительное искусство. 1-4 классы» (учебно-методический комплект«ШколаРоссии»).</w:t>
      </w:r>
    </w:p>
    <w:p w:rsidR="00D973E8" w:rsidRDefault="0007314C">
      <w:pPr>
        <w:pStyle w:val="a3"/>
        <w:ind w:left="513" w:right="547" w:firstLine="708"/>
        <w:jc w:val="both"/>
      </w:pPr>
      <w:r>
        <w:t>Вслучаенеобходимостипрограммаможетбытьреализованасприменениемэлектронногообучения,дистанционныхобразовательных технологий.</w:t>
      </w:r>
    </w:p>
    <w:p w:rsidR="00D973E8" w:rsidRDefault="0007314C">
      <w:pPr>
        <w:pStyle w:val="a3"/>
        <w:ind w:left="513" w:right="543"/>
        <w:jc w:val="both"/>
      </w:pPr>
      <w:r>
        <w:rPr>
          <w:b/>
        </w:rPr>
        <w:t xml:space="preserve">Цель </w:t>
      </w:r>
      <w:r>
        <w:t xml:space="preserve">учебного предмета «Изобразительное искусство» - формирование художественнойкультурыучащихсякакнеотъемлемойчастикультурыдуховной,т.е.культурымироотношений,выработанныхпоколениями.Этиценности,каквысшиеценностичеловека;цивилизации,накапливаемыеискусством,должныбытьсредствомочеловечения, формирования нравственно-эстетической отзывчивости на прекрасное </w:t>
      </w:r>
      <w:proofErr w:type="spellStart"/>
      <w:r>
        <w:t>ибезобразноевжизнии</w:t>
      </w:r>
      <w:proofErr w:type="spellEnd"/>
      <w:r>
        <w:t xml:space="preserve"> искусстве,т.е.зоркостидуширебѐнка.</w:t>
      </w:r>
    </w:p>
    <w:p w:rsidR="00D973E8" w:rsidRDefault="0007314C">
      <w:pPr>
        <w:pStyle w:val="a3"/>
        <w:ind w:left="513" w:right="542"/>
        <w:jc w:val="both"/>
      </w:pPr>
      <w:r>
        <w:t>Триспособахудожественногоосвоениядействительности-изобразительный,декоративный и конструктивный - в начальной школе выступают для детей в качествехорошопонятных,интересныхидоступныхвидовхудожественнойдеятельности:изображение,украшение,постройка.Постоянноепрактическоеучастиешкольниковвэтих трех видах: деятельности позволяет систематически приобщать их к миру искусства.Длявыполненияпоставленныхучебно-воспитательныхзадачпрограммойпредусмотреныследующиеосновные видызанятий: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861"/>
          <w:tab w:val="left" w:pos="863"/>
        </w:tabs>
        <w:spacing w:before="5" w:line="298" w:lineRule="exact"/>
        <w:ind w:left="862" w:hanging="352"/>
        <w:jc w:val="left"/>
        <w:rPr>
          <w:sz w:val="26"/>
        </w:rPr>
      </w:pPr>
      <w:r>
        <w:rPr>
          <w:sz w:val="26"/>
        </w:rPr>
        <w:t>рисованиеснатуры(рисунок,живопись),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861"/>
          <w:tab w:val="left" w:pos="863"/>
        </w:tabs>
        <w:spacing w:line="295" w:lineRule="exact"/>
        <w:ind w:left="862" w:hanging="352"/>
        <w:jc w:val="left"/>
        <w:rPr>
          <w:sz w:val="26"/>
        </w:rPr>
      </w:pPr>
      <w:r>
        <w:rPr>
          <w:sz w:val="26"/>
        </w:rPr>
        <w:t>рисованиенатемыииллюстрирование(композиция),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798"/>
        </w:tabs>
        <w:spacing w:line="296" w:lineRule="exact"/>
        <w:ind w:left="797" w:hanging="287"/>
        <w:jc w:val="left"/>
        <w:rPr>
          <w:sz w:val="26"/>
        </w:rPr>
      </w:pPr>
      <w:r>
        <w:rPr>
          <w:sz w:val="26"/>
        </w:rPr>
        <w:t>декоративнаяработа,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798"/>
        </w:tabs>
        <w:spacing w:before="6"/>
        <w:ind w:left="797" w:hanging="287"/>
        <w:jc w:val="left"/>
        <w:rPr>
          <w:sz w:val="26"/>
        </w:rPr>
      </w:pPr>
      <w:r>
        <w:rPr>
          <w:sz w:val="26"/>
        </w:rPr>
        <w:t>лепка,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798"/>
        </w:tabs>
        <w:spacing w:before="1" w:line="298" w:lineRule="exact"/>
        <w:ind w:left="797" w:hanging="287"/>
        <w:jc w:val="left"/>
        <w:rPr>
          <w:sz w:val="26"/>
        </w:rPr>
      </w:pPr>
      <w:r>
        <w:rPr>
          <w:sz w:val="26"/>
        </w:rPr>
        <w:t>аппликациясэлементамидизайна,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798"/>
        </w:tabs>
        <w:spacing w:line="295" w:lineRule="exact"/>
        <w:ind w:left="797" w:hanging="287"/>
        <w:jc w:val="left"/>
        <w:rPr>
          <w:sz w:val="26"/>
        </w:rPr>
      </w:pPr>
      <w:r>
        <w:rPr>
          <w:sz w:val="26"/>
        </w:rPr>
        <w:t>беседыобизобразительномискусствеикрасотевокругнас.</w:t>
      </w:r>
    </w:p>
    <w:p w:rsidR="00D973E8" w:rsidRDefault="0007314C">
      <w:pPr>
        <w:pStyle w:val="a3"/>
        <w:tabs>
          <w:tab w:val="left" w:pos="1831"/>
          <w:tab w:val="left" w:pos="3008"/>
          <w:tab w:val="left" w:pos="3740"/>
          <w:tab w:val="left" w:pos="4692"/>
          <w:tab w:val="left" w:pos="5737"/>
          <w:tab w:val="left" w:pos="6334"/>
          <w:tab w:val="left" w:pos="7353"/>
          <w:tab w:val="left" w:pos="7852"/>
          <w:tab w:val="left" w:pos="9419"/>
        </w:tabs>
        <w:ind w:left="513" w:right="555"/>
      </w:pPr>
      <w:r>
        <w:t>Тема четвѐртогокласса-«Каждыйнарод– художник».</w:t>
      </w:r>
      <w:proofErr w:type="spellStart"/>
      <w:r>
        <w:t>Детиузнают</w:t>
      </w:r>
      <w:proofErr w:type="spellEnd"/>
      <w:r>
        <w:t>, почему у разныхнародов по-разному строятся традиционные жилища, почему такие разные представленияоженскойимужскойкрасоте,такотличаютсяпраздники</w:t>
      </w:r>
      <w:proofErr w:type="gramStart"/>
      <w:r>
        <w:t>.Н</w:t>
      </w:r>
      <w:proofErr w:type="gramEnd"/>
      <w:r>
        <w:t>о, знакомясьсразнообразиемнародных</w:t>
      </w:r>
      <w:r>
        <w:tab/>
        <w:t>культур,</w:t>
      </w:r>
      <w:r>
        <w:tab/>
        <w:t>дети</w:t>
      </w:r>
      <w:r>
        <w:tab/>
        <w:t>учатся</w:t>
      </w:r>
      <w:r>
        <w:tab/>
        <w:t>видеть,</w:t>
      </w:r>
      <w:r>
        <w:tab/>
        <w:t>как</w:t>
      </w:r>
      <w:r>
        <w:tab/>
        <w:t>многое</w:t>
      </w:r>
      <w:r>
        <w:tab/>
        <w:t>их</w:t>
      </w:r>
      <w:r>
        <w:tab/>
        <w:t>объединяет.</w:t>
      </w:r>
      <w:r>
        <w:tab/>
      </w:r>
      <w:r>
        <w:rPr>
          <w:spacing w:val="-1"/>
        </w:rPr>
        <w:t>Искусство</w:t>
      </w:r>
      <w:r>
        <w:t xml:space="preserve">способствуетвзаимопониманийлюдей,учитсопереживатьиценитьдругдруга,анепохожая, </w:t>
      </w:r>
      <w:proofErr w:type="spellStart"/>
      <w:r>
        <w:t>иная,красота</w:t>
      </w:r>
      <w:proofErr w:type="spellEnd"/>
      <w:r>
        <w:t xml:space="preserve"> </w:t>
      </w:r>
      <w:proofErr w:type="spellStart"/>
      <w:r>
        <w:t>помогаетглубжепонятьсвою</w:t>
      </w:r>
      <w:proofErr w:type="spellEnd"/>
      <w:r>
        <w:t xml:space="preserve"> роднуюкультуруиеѐтрадиции.Вчетвѐртомклассевозрастаетзначениеколлективныхработвучебно–воспитательномпроцессе.</w:t>
      </w:r>
    </w:p>
    <w:p w:rsidR="00D973E8" w:rsidRDefault="0007314C">
      <w:pPr>
        <w:pStyle w:val="a3"/>
        <w:ind w:left="513" w:right="555"/>
      </w:pPr>
      <w:r>
        <w:t>Практическаятворческаяработасцельюовладенияпрактическимиумениямиинавы-камипредставленавследующихнаправлениях:</w:t>
      </w:r>
    </w:p>
    <w:p w:rsidR="00D973E8" w:rsidRDefault="0007314C">
      <w:pPr>
        <w:pStyle w:val="a4"/>
        <w:numPr>
          <w:ilvl w:val="1"/>
          <w:numId w:val="2"/>
        </w:numPr>
        <w:tabs>
          <w:tab w:val="left" w:pos="1233"/>
          <w:tab w:val="left" w:pos="1235"/>
        </w:tabs>
        <w:ind w:hanging="361"/>
        <w:jc w:val="left"/>
        <w:rPr>
          <w:sz w:val="26"/>
        </w:rPr>
      </w:pPr>
      <w:r>
        <w:rPr>
          <w:sz w:val="26"/>
        </w:rPr>
        <w:t>использованиеразличныххудожественныхматериалов,приемовитехник;</w:t>
      </w:r>
    </w:p>
    <w:p w:rsidR="00D973E8" w:rsidRDefault="0007314C">
      <w:pPr>
        <w:pStyle w:val="a4"/>
        <w:numPr>
          <w:ilvl w:val="1"/>
          <w:numId w:val="2"/>
        </w:numPr>
        <w:tabs>
          <w:tab w:val="left" w:pos="1233"/>
          <w:tab w:val="left" w:pos="1235"/>
        </w:tabs>
        <w:spacing w:before="2" w:line="237" w:lineRule="auto"/>
        <w:ind w:right="584"/>
        <w:jc w:val="left"/>
        <w:rPr>
          <w:sz w:val="26"/>
        </w:rPr>
      </w:pPr>
      <w:r>
        <w:rPr>
          <w:sz w:val="26"/>
        </w:rPr>
        <w:t>изображениепредметногомира,природыичеловекавпроцессеработыснатуры,попамяти, попредставлениюина основефантазии;</w:t>
      </w:r>
    </w:p>
    <w:p w:rsidR="00D973E8" w:rsidRDefault="0007314C">
      <w:pPr>
        <w:pStyle w:val="a4"/>
        <w:numPr>
          <w:ilvl w:val="1"/>
          <w:numId w:val="2"/>
        </w:numPr>
        <w:tabs>
          <w:tab w:val="left" w:pos="1233"/>
          <w:tab w:val="left" w:pos="1235"/>
        </w:tabs>
        <w:spacing w:before="6" w:line="237" w:lineRule="auto"/>
        <w:ind w:right="1079"/>
        <w:jc w:val="left"/>
        <w:rPr>
          <w:sz w:val="26"/>
        </w:rPr>
      </w:pPr>
      <w:r>
        <w:rPr>
          <w:sz w:val="26"/>
        </w:rPr>
        <w:t>передача характера, эмоционального состояния и своего отношения к природе,человеку,обществу;</w:t>
      </w:r>
    </w:p>
    <w:p w:rsidR="00D973E8" w:rsidRDefault="0007314C">
      <w:pPr>
        <w:pStyle w:val="a4"/>
        <w:numPr>
          <w:ilvl w:val="1"/>
          <w:numId w:val="2"/>
        </w:numPr>
        <w:tabs>
          <w:tab w:val="left" w:pos="1233"/>
          <w:tab w:val="left" w:pos="1235"/>
        </w:tabs>
        <w:spacing w:before="2" w:line="318" w:lineRule="exact"/>
        <w:ind w:hanging="361"/>
        <w:jc w:val="left"/>
        <w:rPr>
          <w:sz w:val="26"/>
        </w:rPr>
      </w:pPr>
      <w:r>
        <w:rPr>
          <w:sz w:val="26"/>
        </w:rPr>
        <w:t>выражениенастроенияхудожественнымисредствами;</w:t>
      </w:r>
    </w:p>
    <w:p w:rsidR="00D973E8" w:rsidRDefault="0007314C">
      <w:pPr>
        <w:pStyle w:val="a4"/>
        <w:numPr>
          <w:ilvl w:val="1"/>
          <w:numId w:val="2"/>
        </w:numPr>
        <w:tabs>
          <w:tab w:val="left" w:pos="1233"/>
          <w:tab w:val="left" w:pos="1235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компоновканаплоскостилистаивобъеме задуманногохудожественногообраза;</w:t>
      </w:r>
    </w:p>
    <w:p w:rsidR="00D973E8" w:rsidRDefault="0007314C">
      <w:pPr>
        <w:pStyle w:val="a4"/>
        <w:numPr>
          <w:ilvl w:val="1"/>
          <w:numId w:val="2"/>
        </w:numPr>
        <w:tabs>
          <w:tab w:val="left" w:pos="1233"/>
          <w:tab w:val="left" w:pos="1235"/>
        </w:tabs>
        <w:spacing w:before="1" w:line="318" w:lineRule="exact"/>
        <w:ind w:hanging="361"/>
        <w:jc w:val="left"/>
        <w:rPr>
          <w:sz w:val="26"/>
        </w:rPr>
      </w:pPr>
      <w:r>
        <w:rPr>
          <w:sz w:val="26"/>
        </w:rPr>
        <w:t>использованиевхудожественно-творческойдеятельностиосновцветоведения;</w:t>
      </w:r>
    </w:p>
    <w:p w:rsidR="00D973E8" w:rsidRDefault="0007314C">
      <w:pPr>
        <w:pStyle w:val="a4"/>
        <w:numPr>
          <w:ilvl w:val="1"/>
          <w:numId w:val="2"/>
        </w:numPr>
        <w:tabs>
          <w:tab w:val="left" w:pos="1233"/>
          <w:tab w:val="left" w:pos="1235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использованиезнанийграфическойграмоты;</w:t>
      </w:r>
    </w:p>
    <w:p w:rsidR="00D973E8" w:rsidRDefault="00D973E8">
      <w:pPr>
        <w:spacing w:line="318" w:lineRule="exact"/>
        <w:rPr>
          <w:sz w:val="26"/>
        </w:rPr>
        <w:sectPr w:rsidR="00D973E8">
          <w:pgSz w:w="11920" w:h="16850"/>
          <w:pgMar w:top="540" w:right="300" w:bottom="280" w:left="480" w:header="720" w:footer="720" w:gutter="0"/>
          <w:cols w:space="720"/>
        </w:sectPr>
      </w:pPr>
    </w:p>
    <w:p w:rsidR="00D973E8" w:rsidRDefault="0007314C">
      <w:pPr>
        <w:pStyle w:val="a4"/>
        <w:numPr>
          <w:ilvl w:val="1"/>
          <w:numId w:val="2"/>
        </w:numPr>
        <w:tabs>
          <w:tab w:val="left" w:pos="1235"/>
        </w:tabs>
        <w:spacing w:before="89"/>
        <w:ind w:right="550"/>
        <w:rPr>
          <w:sz w:val="26"/>
        </w:rPr>
      </w:pPr>
      <w:r>
        <w:rPr>
          <w:sz w:val="26"/>
        </w:rPr>
        <w:lastRenderedPageBreak/>
        <w:t>использование навыков моделирования из бумаги, лепки из пластилина, навыковизображениясредствами аппликациииколлажа;</w:t>
      </w:r>
    </w:p>
    <w:p w:rsidR="00D973E8" w:rsidRDefault="0007314C">
      <w:pPr>
        <w:pStyle w:val="a4"/>
        <w:numPr>
          <w:ilvl w:val="1"/>
          <w:numId w:val="2"/>
        </w:numPr>
        <w:tabs>
          <w:tab w:val="left" w:pos="1235"/>
        </w:tabs>
        <w:ind w:right="553"/>
        <w:rPr>
          <w:sz w:val="26"/>
        </w:rPr>
      </w:pPr>
      <w:r>
        <w:rPr>
          <w:sz w:val="26"/>
        </w:rPr>
        <w:t>передачавтворческихработахособенностейхудожественнойкультурыразных(знакомых по урокам) народов, особенностей понимания ими красоты природы,человека,народныхтрадиций;</w:t>
      </w:r>
    </w:p>
    <w:p w:rsidR="00D973E8" w:rsidRDefault="0007314C">
      <w:pPr>
        <w:pStyle w:val="a4"/>
        <w:numPr>
          <w:ilvl w:val="1"/>
          <w:numId w:val="2"/>
        </w:numPr>
        <w:tabs>
          <w:tab w:val="left" w:pos="1235"/>
        </w:tabs>
        <w:spacing w:line="237" w:lineRule="auto"/>
        <w:ind w:right="560"/>
        <w:rPr>
          <w:sz w:val="26"/>
        </w:rPr>
      </w:pPr>
      <w:r>
        <w:rPr>
          <w:sz w:val="26"/>
        </w:rPr>
        <w:t>овладение навыками коллективной деятельности в процессе совместной работы вкомандеодноклассниковподруководствомучителя;</w:t>
      </w:r>
    </w:p>
    <w:p w:rsidR="00D973E8" w:rsidRDefault="0007314C">
      <w:pPr>
        <w:pStyle w:val="a4"/>
        <w:numPr>
          <w:ilvl w:val="1"/>
          <w:numId w:val="2"/>
        </w:numPr>
        <w:tabs>
          <w:tab w:val="left" w:pos="1235"/>
        </w:tabs>
        <w:spacing w:before="8" w:line="235" w:lineRule="auto"/>
        <w:ind w:right="552"/>
        <w:rPr>
          <w:sz w:val="26"/>
        </w:rPr>
      </w:pPr>
      <w:r>
        <w:rPr>
          <w:sz w:val="26"/>
        </w:rPr>
        <w:t>сотрудничествостоварищамивпроцессесовместноговоплощенияобщегозамысла.</w:t>
      </w:r>
    </w:p>
    <w:p w:rsidR="00D973E8" w:rsidRDefault="0007314C">
      <w:pPr>
        <w:pStyle w:val="a3"/>
        <w:spacing w:before="8" w:line="298" w:lineRule="exact"/>
        <w:ind w:left="513"/>
        <w:jc w:val="both"/>
      </w:pPr>
      <w:r>
        <w:t>ВсоответствиисОбразовательнойпрограммойшколы,наизучениеучебногопредмета</w:t>
      </w:r>
    </w:p>
    <w:p w:rsidR="00D973E8" w:rsidRDefault="0007314C">
      <w:pPr>
        <w:pStyle w:val="a3"/>
        <w:spacing w:line="298" w:lineRule="exact"/>
        <w:ind w:left="513"/>
        <w:jc w:val="both"/>
      </w:pPr>
      <w:r>
        <w:t>«Изобразительноеискусство»в4классеотводится34часавгод,1часвнеделю.</w:t>
      </w:r>
    </w:p>
    <w:p w:rsidR="00D973E8" w:rsidRDefault="00D973E8">
      <w:pPr>
        <w:pStyle w:val="a3"/>
        <w:spacing w:before="9"/>
      </w:pPr>
    </w:p>
    <w:p w:rsidR="00D973E8" w:rsidRDefault="0007314C">
      <w:pPr>
        <w:spacing w:before="1"/>
        <w:ind w:left="2611" w:right="2636"/>
        <w:jc w:val="center"/>
        <w:rPr>
          <w:b/>
          <w:sz w:val="21"/>
        </w:rPr>
      </w:pPr>
      <w:r>
        <w:rPr>
          <w:b/>
          <w:sz w:val="21"/>
        </w:rPr>
        <w:t>УЧЕБНО</w:t>
      </w:r>
      <w:r>
        <w:rPr>
          <w:b/>
          <w:sz w:val="26"/>
        </w:rPr>
        <w:t>-</w:t>
      </w:r>
      <w:r>
        <w:rPr>
          <w:b/>
          <w:sz w:val="21"/>
        </w:rPr>
        <w:t>ТЕМАТИЧЕСКИЙПЛАН</w:t>
      </w:r>
    </w:p>
    <w:p w:rsidR="00D973E8" w:rsidRDefault="00D973E8">
      <w:pPr>
        <w:pStyle w:val="a3"/>
        <w:spacing w:before="11"/>
        <w:rPr>
          <w:b/>
          <w:sz w:val="25"/>
        </w:rPr>
      </w:pPr>
    </w:p>
    <w:tbl>
      <w:tblPr>
        <w:tblStyle w:val="TableNormal"/>
        <w:tblW w:w="0" w:type="auto"/>
        <w:tblInd w:w="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2"/>
        <w:gridCol w:w="5917"/>
        <w:gridCol w:w="4127"/>
      </w:tblGrid>
      <w:tr w:rsidR="00D973E8">
        <w:trPr>
          <w:trHeight w:val="299"/>
        </w:trPr>
        <w:tc>
          <w:tcPr>
            <w:tcW w:w="452" w:type="dxa"/>
          </w:tcPr>
          <w:p w:rsidR="00D973E8" w:rsidRDefault="0007314C">
            <w:pPr>
              <w:pStyle w:val="TableParagraph"/>
              <w:spacing w:line="280" w:lineRule="exact"/>
              <w:ind w:left="19"/>
              <w:jc w:val="center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№</w:t>
            </w:r>
          </w:p>
        </w:tc>
        <w:tc>
          <w:tcPr>
            <w:tcW w:w="5917" w:type="dxa"/>
          </w:tcPr>
          <w:p w:rsidR="00D973E8" w:rsidRDefault="0007314C">
            <w:pPr>
              <w:pStyle w:val="TableParagraph"/>
              <w:spacing w:line="280" w:lineRule="exact"/>
              <w:ind w:left="686" w:right="6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Содержаниепрограммногоматериала</w:t>
            </w:r>
          </w:p>
        </w:tc>
        <w:tc>
          <w:tcPr>
            <w:tcW w:w="4127" w:type="dxa"/>
          </w:tcPr>
          <w:p w:rsidR="00D973E8" w:rsidRDefault="0007314C">
            <w:pPr>
              <w:pStyle w:val="TableParagraph"/>
              <w:spacing w:line="280" w:lineRule="exact"/>
              <w:ind w:left="1005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Количествочасов</w:t>
            </w:r>
          </w:p>
        </w:tc>
      </w:tr>
      <w:tr w:rsidR="00D973E8">
        <w:trPr>
          <w:trHeight w:val="297"/>
        </w:trPr>
        <w:tc>
          <w:tcPr>
            <w:tcW w:w="452" w:type="dxa"/>
          </w:tcPr>
          <w:p w:rsidR="00D973E8" w:rsidRDefault="0007314C">
            <w:pPr>
              <w:pStyle w:val="TableParagraph"/>
              <w:spacing w:line="277" w:lineRule="exact"/>
              <w:ind w:left="16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1</w:t>
            </w:r>
          </w:p>
        </w:tc>
        <w:tc>
          <w:tcPr>
            <w:tcW w:w="5917" w:type="dxa"/>
          </w:tcPr>
          <w:p w:rsidR="00D973E8" w:rsidRDefault="0007314C">
            <w:pPr>
              <w:pStyle w:val="TableParagraph"/>
              <w:spacing w:line="277" w:lineRule="exact"/>
              <w:ind w:left="42"/>
              <w:rPr>
                <w:sz w:val="26"/>
              </w:rPr>
            </w:pPr>
            <w:r>
              <w:rPr>
                <w:sz w:val="26"/>
              </w:rPr>
              <w:t>Истокиродногоискусства</w:t>
            </w:r>
          </w:p>
        </w:tc>
        <w:tc>
          <w:tcPr>
            <w:tcW w:w="4127" w:type="dxa"/>
          </w:tcPr>
          <w:p w:rsidR="00D973E8" w:rsidRDefault="0007314C">
            <w:pPr>
              <w:pStyle w:val="TableParagraph"/>
              <w:spacing w:line="277" w:lineRule="exact"/>
              <w:ind w:left="12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</w:tr>
      <w:tr w:rsidR="00D973E8">
        <w:trPr>
          <w:trHeight w:val="299"/>
        </w:trPr>
        <w:tc>
          <w:tcPr>
            <w:tcW w:w="452" w:type="dxa"/>
          </w:tcPr>
          <w:p w:rsidR="00D973E8" w:rsidRDefault="0007314C">
            <w:pPr>
              <w:pStyle w:val="TableParagraph"/>
              <w:spacing w:line="279" w:lineRule="exact"/>
              <w:ind w:left="16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2</w:t>
            </w:r>
          </w:p>
        </w:tc>
        <w:tc>
          <w:tcPr>
            <w:tcW w:w="5917" w:type="dxa"/>
          </w:tcPr>
          <w:p w:rsidR="00D973E8" w:rsidRDefault="0007314C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Древниегороданашейземли</w:t>
            </w:r>
          </w:p>
        </w:tc>
        <w:tc>
          <w:tcPr>
            <w:tcW w:w="4127" w:type="dxa"/>
          </w:tcPr>
          <w:p w:rsidR="00D973E8" w:rsidRDefault="0007314C">
            <w:pPr>
              <w:pStyle w:val="TableParagraph"/>
              <w:spacing w:line="279" w:lineRule="exact"/>
              <w:ind w:left="12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7</w:t>
            </w:r>
          </w:p>
        </w:tc>
      </w:tr>
      <w:tr w:rsidR="00D973E8">
        <w:trPr>
          <w:trHeight w:val="299"/>
        </w:trPr>
        <w:tc>
          <w:tcPr>
            <w:tcW w:w="452" w:type="dxa"/>
          </w:tcPr>
          <w:p w:rsidR="00D973E8" w:rsidRDefault="0007314C">
            <w:pPr>
              <w:pStyle w:val="TableParagraph"/>
              <w:spacing w:line="279" w:lineRule="exact"/>
              <w:ind w:left="16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5917" w:type="dxa"/>
          </w:tcPr>
          <w:p w:rsidR="00D973E8" w:rsidRDefault="0007314C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Каждыйнарод-художник</w:t>
            </w:r>
          </w:p>
        </w:tc>
        <w:tc>
          <w:tcPr>
            <w:tcW w:w="4127" w:type="dxa"/>
          </w:tcPr>
          <w:p w:rsidR="00D973E8" w:rsidRDefault="0007314C">
            <w:pPr>
              <w:pStyle w:val="TableParagraph"/>
              <w:spacing w:line="279" w:lineRule="exact"/>
              <w:ind w:left="1486" w:right="1607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D973E8">
        <w:trPr>
          <w:trHeight w:val="299"/>
        </w:trPr>
        <w:tc>
          <w:tcPr>
            <w:tcW w:w="452" w:type="dxa"/>
          </w:tcPr>
          <w:p w:rsidR="00D973E8" w:rsidRDefault="0007314C">
            <w:pPr>
              <w:pStyle w:val="TableParagraph"/>
              <w:spacing w:line="279" w:lineRule="exact"/>
              <w:ind w:left="16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5917" w:type="dxa"/>
          </w:tcPr>
          <w:p w:rsidR="00D973E8" w:rsidRDefault="0007314C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Искусствообъединяетнароды</w:t>
            </w:r>
          </w:p>
        </w:tc>
        <w:tc>
          <w:tcPr>
            <w:tcW w:w="4127" w:type="dxa"/>
          </w:tcPr>
          <w:p w:rsidR="00D973E8" w:rsidRDefault="0007314C">
            <w:pPr>
              <w:pStyle w:val="TableParagraph"/>
              <w:spacing w:line="279" w:lineRule="exact"/>
              <w:ind w:left="12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</w:tr>
      <w:tr w:rsidR="00D973E8">
        <w:trPr>
          <w:trHeight w:val="299"/>
        </w:trPr>
        <w:tc>
          <w:tcPr>
            <w:tcW w:w="452" w:type="dxa"/>
          </w:tcPr>
          <w:p w:rsidR="00D973E8" w:rsidRDefault="00D973E8">
            <w:pPr>
              <w:pStyle w:val="TableParagraph"/>
              <w:spacing w:line="240" w:lineRule="auto"/>
              <w:ind w:left="0"/>
            </w:pPr>
          </w:p>
        </w:tc>
        <w:tc>
          <w:tcPr>
            <w:tcW w:w="5917" w:type="dxa"/>
          </w:tcPr>
          <w:p w:rsidR="00D973E8" w:rsidRDefault="0007314C">
            <w:pPr>
              <w:pStyle w:val="TableParagraph"/>
              <w:spacing w:line="279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4127" w:type="dxa"/>
          </w:tcPr>
          <w:p w:rsidR="00D973E8" w:rsidRDefault="0007314C">
            <w:pPr>
              <w:pStyle w:val="TableParagraph"/>
              <w:spacing w:line="279" w:lineRule="exact"/>
              <w:ind w:left="1620" w:right="16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34часа</w:t>
            </w:r>
          </w:p>
        </w:tc>
      </w:tr>
    </w:tbl>
    <w:p w:rsidR="00D973E8" w:rsidRDefault="00D973E8">
      <w:pPr>
        <w:pStyle w:val="a3"/>
        <w:spacing w:before="9"/>
        <w:rPr>
          <w:b/>
          <w:sz w:val="25"/>
        </w:rPr>
      </w:pPr>
    </w:p>
    <w:p w:rsidR="00D973E8" w:rsidRDefault="0007314C">
      <w:pPr>
        <w:pStyle w:val="2"/>
        <w:ind w:left="2607"/>
      </w:pPr>
      <w:r>
        <w:t>СОДЕРЖАНИЕПРОГРАММЫ</w:t>
      </w:r>
    </w:p>
    <w:p w:rsidR="00D973E8" w:rsidRDefault="0007314C">
      <w:pPr>
        <w:spacing w:before="2"/>
        <w:ind w:left="2608" w:right="2639"/>
        <w:jc w:val="center"/>
        <w:rPr>
          <w:b/>
          <w:sz w:val="26"/>
        </w:rPr>
      </w:pPr>
      <w:r>
        <w:rPr>
          <w:b/>
          <w:sz w:val="26"/>
        </w:rPr>
        <w:t>(34часа)</w:t>
      </w:r>
    </w:p>
    <w:p w:rsidR="00D973E8" w:rsidRDefault="00D973E8">
      <w:pPr>
        <w:pStyle w:val="a3"/>
        <w:spacing w:before="11"/>
        <w:rPr>
          <w:b/>
          <w:sz w:val="25"/>
        </w:rPr>
      </w:pPr>
    </w:p>
    <w:tbl>
      <w:tblPr>
        <w:tblStyle w:val="TableNormal"/>
        <w:tblW w:w="0" w:type="auto"/>
        <w:tblInd w:w="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"/>
        <w:gridCol w:w="2126"/>
        <w:gridCol w:w="1132"/>
        <w:gridCol w:w="6517"/>
      </w:tblGrid>
      <w:tr w:rsidR="00D973E8">
        <w:trPr>
          <w:trHeight w:val="897"/>
        </w:trPr>
        <w:tc>
          <w:tcPr>
            <w:tcW w:w="708" w:type="dxa"/>
          </w:tcPr>
          <w:p w:rsidR="00D973E8" w:rsidRDefault="0007314C">
            <w:pPr>
              <w:pStyle w:val="TableParagraph"/>
              <w:spacing w:before="148" w:line="240" w:lineRule="auto"/>
              <w:ind w:left="172" w:right="129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№п/п</w:t>
            </w:r>
          </w:p>
        </w:tc>
        <w:tc>
          <w:tcPr>
            <w:tcW w:w="2126" w:type="dxa"/>
          </w:tcPr>
          <w:p w:rsidR="00D973E8" w:rsidRDefault="0007314C">
            <w:pPr>
              <w:pStyle w:val="TableParagraph"/>
              <w:spacing w:before="148" w:line="240" w:lineRule="auto"/>
              <w:ind w:left="549" w:right="162" w:hanging="348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Наименование</w:t>
            </w:r>
            <w:r>
              <w:rPr>
                <w:b/>
                <w:sz w:val="26"/>
              </w:rPr>
              <w:t>разделов</w:t>
            </w:r>
          </w:p>
        </w:tc>
        <w:tc>
          <w:tcPr>
            <w:tcW w:w="1132" w:type="dxa"/>
          </w:tcPr>
          <w:p w:rsidR="00D973E8" w:rsidRDefault="0007314C">
            <w:pPr>
              <w:pStyle w:val="TableParagraph"/>
              <w:spacing w:line="296" w:lineRule="exact"/>
              <w:ind w:left="188" w:firstLine="36"/>
              <w:rPr>
                <w:b/>
                <w:sz w:val="26"/>
              </w:rPr>
            </w:pPr>
            <w:r>
              <w:rPr>
                <w:b/>
                <w:sz w:val="26"/>
              </w:rPr>
              <w:t>Коли-</w:t>
            </w:r>
          </w:p>
          <w:p w:rsidR="00D973E8" w:rsidRDefault="0007314C">
            <w:pPr>
              <w:pStyle w:val="TableParagraph"/>
              <w:spacing w:line="298" w:lineRule="exact"/>
              <w:ind w:left="243" w:right="134" w:hanging="56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чествочасов</w:t>
            </w:r>
            <w:proofErr w:type="spellEnd"/>
          </w:p>
        </w:tc>
        <w:tc>
          <w:tcPr>
            <w:tcW w:w="6517" w:type="dxa"/>
          </w:tcPr>
          <w:p w:rsidR="00D973E8" w:rsidRDefault="00D973E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D973E8" w:rsidRDefault="0007314C">
            <w:pPr>
              <w:pStyle w:val="TableParagraph"/>
              <w:spacing w:line="240" w:lineRule="auto"/>
              <w:ind w:left="994" w:right="97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Содержаниепрограммногоматериала</w:t>
            </w:r>
          </w:p>
        </w:tc>
      </w:tr>
      <w:tr w:rsidR="00D973E8">
        <w:trPr>
          <w:trHeight w:val="3287"/>
        </w:trPr>
        <w:tc>
          <w:tcPr>
            <w:tcW w:w="708" w:type="dxa"/>
          </w:tcPr>
          <w:p w:rsidR="00D973E8" w:rsidRDefault="0007314C">
            <w:pPr>
              <w:pStyle w:val="TableParagraph"/>
              <w:spacing w:line="296" w:lineRule="exact"/>
              <w:ind w:left="0" w:right="266"/>
              <w:jc w:val="right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2126" w:type="dxa"/>
          </w:tcPr>
          <w:p w:rsidR="00D973E8" w:rsidRDefault="0007314C">
            <w:pPr>
              <w:pStyle w:val="TableParagraph"/>
              <w:spacing w:line="240" w:lineRule="auto"/>
              <w:ind w:left="48" w:right="281"/>
              <w:rPr>
                <w:sz w:val="26"/>
              </w:rPr>
            </w:pPr>
            <w:r>
              <w:rPr>
                <w:spacing w:val="-1"/>
                <w:sz w:val="26"/>
              </w:rPr>
              <w:t>Истоки родного</w:t>
            </w:r>
            <w:r>
              <w:rPr>
                <w:sz w:val="26"/>
              </w:rPr>
              <w:t>искусства.</w:t>
            </w:r>
          </w:p>
        </w:tc>
        <w:tc>
          <w:tcPr>
            <w:tcW w:w="1132" w:type="dxa"/>
          </w:tcPr>
          <w:p w:rsidR="00D973E8" w:rsidRDefault="0007314C">
            <w:pPr>
              <w:pStyle w:val="TableParagraph"/>
              <w:spacing w:line="289" w:lineRule="exact"/>
              <w:ind w:left="29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  <w:tc>
          <w:tcPr>
            <w:tcW w:w="6517" w:type="dxa"/>
          </w:tcPr>
          <w:p w:rsidR="00D973E8" w:rsidRDefault="0007314C">
            <w:pPr>
              <w:pStyle w:val="TableParagraph"/>
              <w:spacing w:line="240" w:lineRule="auto"/>
              <w:ind w:left="49" w:right="6"/>
              <w:jc w:val="both"/>
              <w:rPr>
                <w:sz w:val="26"/>
              </w:rPr>
            </w:pPr>
            <w:r>
              <w:rPr>
                <w:sz w:val="26"/>
              </w:rPr>
              <w:t>Впостройках,предметахбыта,втом,каклюдиодеваютсяиукрашаютодежду,раскрываетсяихпредставление о мире, красоте человека. Роль природныхусловийвхарактеретрадиционнойкультурынарода.Гармония жилья с природой. Природные материалы и ихэстетика. Польза и красота в традиционных постройках.Деревокактрадиционныйматериал.Деревня–деревянныймир.Изображениетрадиционнойсельскойжизни в произведениях русских художников. Эстетикатрудаи празднества.</w:t>
            </w:r>
          </w:p>
        </w:tc>
      </w:tr>
      <w:tr w:rsidR="00D973E8">
        <w:trPr>
          <w:trHeight w:val="3115"/>
        </w:trPr>
        <w:tc>
          <w:tcPr>
            <w:tcW w:w="708" w:type="dxa"/>
            <w:tcBorders>
              <w:bottom w:val="single" w:sz="4" w:space="0" w:color="000000"/>
            </w:tcBorders>
          </w:tcPr>
          <w:p w:rsidR="00D973E8" w:rsidRDefault="0007314C">
            <w:pPr>
              <w:pStyle w:val="TableParagraph"/>
              <w:spacing w:line="298" w:lineRule="exact"/>
              <w:ind w:left="0" w:right="266"/>
              <w:jc w:val="right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973E8" w:rsidRDefault="0007314C">
            <w:pPr>
              <w:pStyle w:val="TableParagraph"/>
              <w:spacing w:line="278" w:lineRule="auto"/>
              <w:ind w:left="48" w:right="162"/>
              <w:rPr>
                <w:sz w:val="26"/>
              </w:rPr>
            </w:pPr>
            <w:r>
              <w:rPr>
                <w:w w:val="95"/>
                <w:sz w:val="26"/>
              </w:rPr>
              <w:t>Древниегорода</w:t>
            </w:r>
            <w:r>
              <w:rPr>
                <w:sz w:val="26"/>
              </w:rPr>
              <w:t>нашейземли.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D973E8" w:rsidRDefault="0007314C">
            <w:pPr>
              <w:pStyle w:val="TableParagraph"/>
              <w:spacing w:line="291" w:lineRule="exact"/>
              <w:ind w:left="29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7</w:t>
            </w:r>
          </w:p>
        </w:tc>
        <w:tc>
          <w:tcPr>
            <w:tcW w:w="6517" w:type="dxa"/>
            <w:tcBorders>
              <w:bottom w:val="single" w:sz="4" w:space="0" w:color="000000"/>
            </w:tcBorders>
          </w:tcPr>
          <w:p w:rsidR="00D973E8" w:rsidRDefault="0007314C">
            <w:pPr>
              <w:pStyle w:val="TableParagraph"/>
              <w:spacing w:line="240" w:lineRule="auto"/>
              <w:ind w:left="49" w:right="34"/>
              <w:rPr>
                <w:sz w:val="26"/>
              </w:rPr>
            </w:pPr>
            <w:r>
              <w:rPr>
                <w:sz w:val="26"/>
              </w:rPr>
              <w:t>КрасотаинеповторимостьархитектурныхансамблейДревнейРуси.Конструктивныеособенностирусскогогорода-крепости.Конструкцияихудожественныйобраз,символика архитектуры православного храма. Общийхарактер иархитектурноесвоеобразие древнихрусскихгородов. Особенностиархитектурыхрамаигородскойусадьбы.Соответствиеодеждычеловекаиокружающейегопредметной среды.</w:t>
            </w:r>
          </w:p>
        </w:tc>
      </w:tr>
    </w:tbl>
    <w:p w:rsidR="00D973E8" w:rsidRDefault="00D973E8">
      <w:pPr>
        <w:rPr>
          <w:sz w:val="26"/>
        </w:rPr>
        <w:sectPr w:rsidR="00D973E8">
          <w:pgSz w:w="11920" w:h="16850"/>
          <w:pgMar w:top="160" w:right="3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6"/>
        <w:gridCol w:w="1132"/>
        <w:gridCol w:w="6517"/>
      </w:tblGrid>
      <w:tr w:rsidR="00D973E8">
        <w:trPr>
          <w:trHeight w:val="2692"/>
        </w:trPr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D973E8" w:rsidRDefault="0007314C">
            <w:pPr>
              <w:pStyle w:val="TableParagraph"/>
              <w:spacing w:line="298" w:lineRule="exact"/>
              <w:ind w:left="0" w:right="266"/>
              <w:jc w:val="right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lastRenderedPageBreak/>
              <w:t>3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</w:tcPr>
          <w:p w:rsidR="00D973E8" w:rsidRDefault="0007314C">
            <w:pPr>
              <w:pStyle w:val="TableParagraph"/>
              <w:spacing w:line="240" w:lineRule="auto"/>
              <w:ind w:left="48" w:right="255"/>
              <w:rPr>
                <w:sz w:val="26"/>
              </w:rPr>
            </w:pPr>
            <w:r>
              <w:rPr>
                <w:spacing w:val="-1"/>
                <w:sz w:val="26"/>
              </w:rPr>
              <w:t>Каждый</w:t>
            </w:r>
            <w:r>
              <w:rPr>
                <w:sz w:val="26"/>
              </w:rPr>
              <w:t>народ–художник.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D973E8" w:rsidRDefault="0007314C">
            <w:pPr>
              <w:pStyle w:val="TableParagraph"/>
              <w:spacing w:line="291" w:lineRule="exact"/>
              <w:ind w:left="424" w:right="392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6517" w:type="dxa"/>
            <w:tcBorders>
              <w:left w:val="single" w:sz="6" w:space="0" w:color="000000"/>
              <w:right w:val="single" w:sz="6" w:space="0" w:color="000000"/>
            </w:tcBorders>
          </w:tcPr>
          <w:p w:rsidR="00D973E8" w:rsidRDefault="0007314C">
            <w:pPr>
              <w:pStyle w:val="TableParagraph"/>
              <w:tabs>
                <w:tab w:val="left" w:pos="1276"/>
                <w:tab w:val="left" w:pos="1687"/>
                <w:tab w:val="left" w:pos="1893"/>
                <w:tab w:val="left" w:pos="2188"/>
                <w:tab w:val="left" w:pos="2222"/>
                <w:tab w:val="left" w:pos="2789"/>
                <w:tab w:val="left" w:pos="3125"/>
                <w:tab w:val="left" w:pos="3206"/>
                <w:tab w:val="left" w:pos="3710"/>
                <w:tab w:val="left" w:pos="4094"/>
                <w:tab w:val="left" w:pos="4291"/>
                <w:tab w:val="left" w:pos="4673"/>
                <w:tab w:val="left" w:pos="4930"/>
                <w:tab w:val="left" w:pos="4971"/>
                <w:tab w:val="left" w:pos="5302"/>
                <w:tab w:val="left" w:pos="5408"/>
                <w:tab w:val="left" w:pos="5710"/>
              </w:tabs>
              <w:spacing w:line="240" w:lineRule="auto"/>
              <w:ind w:left="49" w:right="11"/>
              <w:rPr>
                <w:sz w:val="26"/>
              </w:rPr>
            </w:pPr>
            <w:r>
              <w:rPr>
                <w:sz w:val="26"/>
              </w:rPr>
              <w:t>Представление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богатстве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многообразии</w:t>
            </w:r>
            <w:r>
              <w:rPr>
                <w:sz w:val="26"/>
              </w:rPr>
              <w:t>художественныхкультурмира</w:t>
            </w:r>
            <w:proofErr w:type="gramStart"/>
            <w:r>
              <w:rPr>
                <w:sz w:val="26"/>
              </w:rPr>
              <w:t>.О</w:t>
            </w:r>
            <w:proofErr w:type="gramEnd"/>
            <w:r>
              <w:rPr>
                <w:sz w:val="26"/>
              </w:rPr>
              <w:t>тношениячеловекаиприроды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их</w:t>
            </w:r>
            <w:r>
              <w:rPr>
                <w:sz w:val="26"/>
              </w:rPr>
              <w:tab/>
              <w:t>выражение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духовной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сущности</w:t>
            </w:r>
            <w:r>
              <w:rPr>
                <w:sz w:val="26"/>
              </w:rPr>
              <w:t>традиционной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культуры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народа,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особой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манере</w:t>
            </w:r>
            <w:r>
              <w:rPr>
                <w:sz w:val="26"/>
              </w:rPr>
              <w:t>пониматьявленияжизни.Природныематериалыиихрольв  характере  национальныхпостроек  ипредметовтрадиционногобыта.Выражениевпредметноммире,костюме,</w:t>
            </w:r>
            <w:r>
              <w:rPr>
                <w:sz w:val="26"/>
              </w:rPr>
              <w:tab/>
              <w:t>укладе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жизни</w:t>
            </w:r>
            <w:r>
              <w:rPr>
                <w:sz w:val="26"/>
              </w:rPr>
              <w:tab/>
              <w:t>представлений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красотеи</w:t>
            </w:r>
          </w:p>
          <w:p w:rsidR="00D973E8" w:rsidRDefault="0007314C">
            <w:pPr>
              <w:pStyle w:val="TableParagraph"/>
              <w:spacing w:line="283" w:lineRule="exact"/>
              <w:ind w:left="49"/>
              <w:rPr>
                <w:sz w:val="26"/>
              </w:rPr>
            </w:pPr>
            <w:r>
              <w:rPr>
                <w:sz w:val="26"/>
              </w:rPr>
              <w:t>устройствемира.</w:t>
            </w:r>
          </w:p>
        </w:tc>
      </w:tr>
      <w:tr w:rsidR="00D973E8">
        <w:trPr>
          <w:trHeight w:val="2671"/>
        </w:trPr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D973E8" w:rsidRDefault="0007314C">
            <w:pPr>
              <w:pStyle w:val="TableParagraph"/>
              <w:spacing w:line="296" w:lineRule="exact"/>
              <w:ind w:left="0" w:right="266"/>
              <w:jc w:val="right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4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</w:tcPr>
          <w:p w:rsidR="00D973E8" w:rsidRDefault="0007314C">
            <w:pPr>
              <w:pStyle w:val="TableParagraph"/>
              <w:spacing w:line="240" w:lineRule="auto"/>
              <w:ind w:left="48" w:right="162"/>
              <w:rPr>
                <w:sz w:val="26"/>
              </w:rPr>
            </w:pPr>
            <w:r>
              <w:rPr>
                <w:sz w:val="26"/>
              </w:rPr>
              <w:t>Искусство</w:t>
            </w:r>
            <w:r>
              <w:rPr>
                <w:w w:val="95"/>
                <w:sz w:val="26"/>
              </w:rPr>
              <w:t>объединяет</w:t>
            </w:r>
            <w:r>
              <w:rPr>
                <w:sz w:val="26"/>
              </w:rPr>
              <w:t>народы.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 w:rsidR="00D973E8" w:rsidRDefault="0007314C">
            <w:pPr>
              <w:pStyle w:val="TableParagraph"/>
              <w:spacing w:line="289" w:lineRule="exact"/>
              <w:ind w:left="29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  <w:tc>
          <w:tcPr>
            <w:tcW w:w="6517" w:type="dxa"/>
            <w:tcBorders>
              <w:left w:val="single" w:sz="6" w:space="0" w:color="000000"/>
              <w:right w:val="single" w:sz="6" w:space="0" w:color="000000"/>
            </w:tcBorders>
          </w:tcPr>
          <w:p w:rsidR="00D973E8" w:rsidRDefault="0007314C">
            <w:pPr>
              <w:pStyle w:val="TableParagraph"/>
              <w:spacing w:line="287" w:lineRule="exact"/>
              <w:ind w:left="49"/>
              <w:jc w:val="both"/>
              <w:rPr>
                <w:sz w:val="26"/>
              </w:rPr>
            </w:pPr>
            <w:r>
              <w:rPr>
                <w:sz w:val="26"/>
              </w:rPr>
              <w:t>Отпредставленийовеликоммногообразиикультурмира</w:t>
            </w:r>
          </w:p>
          <w:p w:rsidR="00D973E8" w:rsidRDefault="0007314C">
            <w:pPr>
              <w:pStyle w:val="TableParagraph"/>
              <w:spacing w:line="240" w:lineRule="auto"/>
              <w:ind w:left="49" w:right="11"/>
              <w:jc w:val="both"/>
              <w:rPr>
                <w:sz w:val="26"/>
              </w:rPr>
            </w:pPr>
            <w:r>
              <w:rPr>
                <w:sz w:val="26"/>
              </w:rPr>
              <w:t>- к представлению о едином для всех народов пониманиикрасоты и безобразия, коренных явлений жизни. Вечныетемы в искусстве: материнство, уважение к старшим, за-щитаОтечества,способностьсопереживатьлюдям,способностьутверждатьдобро</w:t>
            </w:r>
            <w:proofErr w:type="gramStart"/>
            <w:r>
              <w:rPr>
                <w:sz w:val="26"/>
              </w:rPr>
              <w:t>.В</w:t>
            </w:r>
            <w:proofErr w:type="gramEnd"/>
            <w:r>
              <w:rPr>
                <w:sz w:val="26"/>
              </w:rPr>
              <w:t>осприятиепроизведений искусства - творчество зрителя, влияющеенаеговнутренний мирипредставленияожизни.</w:t>
            </w:r>
          </w:p>
        </w:tc>
      </w:tr>
    </w:tbl>
    <w:p w:rsidR="00D973E8" w:rsidRDefault="00D973E8">
      <w:pPr>
        <w:pStyle w:val="a3"/>
        <w:spacing w:before="7"/>
        <w:rPr>
          <w:b/>
          <w:sz w:val="18"/>
        </w:rPr>
      </w:pPr>
    </w:p>
    <w:p w:rsidR="00D973E8" w:rsidRDefault="0007314C">
      <w:pPr>
        <w:spacing w:before="89"/>
        <w:ind w:left="2611" w:right="2639"/>
        <w:jc w:val="center"/>
        <w:rPr>
          <w:b/>
          <w:sz w:val="21"/>
        </w:rPr>
      </w:pPr>
      <w:r>
        <w:rPr>
          <w:b/>
          <w:sz w:val="26"/>
        </w:rPr>
        <w:t>П</w:t>
      </w:r>
      <w:r>
        <w:rPr>
          <w:b/>
          <w:sz w:val="21"/>
        </w:rPr>
        <w:t>ЛАНИРУЕМЫЕРЕЗУЛЬТАТЫОСВОЕНИЯПРЕДМЕТА</w:t>
      </w:r>
    </w:p>
    <w:p w:rsidR="00D973E8" w:rsidRDefault="00D973E8">
      <w:pPr>
        <w:pStyle w:val="a3"/>
        <w:spacing w:before="5"/>
        <w:rPr>
          <w:b/>
          <w:sz w:val="24"/>
        </w:rPr>
      </w:pPr>
    </w:p>
    <w:p w:rsidR="00D973E8" w:rsidRDefault="0007314C">
      <w:pPr>
        <w:pStyle w:val="a3"/>
        <w:ind w:left="513" w:right="540"/>
        <w:jc w:val="both"/>
      </w:pPr>
      <w:r>
        <w:rPr>
          <w:b/>
        </w:rPr>
        <w:t>Предметныерезультаты</w:t>
      </w:r>
      <w:r>
        <w:t>характеризуютопытчетвероклассниковвхудожественно-творческой деятельности, который приобретается и закрепляется в процессе освоенияучебногопредмета:</w:t>
      </w:r>
    </w:p>
    <w:p w:rsidR="00D973E8" w:rsidRDefault="0007314C">
      <w:pPr>
        <w:pStyle w:val="a4"/>
        <w:numPr>
          <w:ilvl w:val="1"/>
          <w:numId w:val="2"/>
        </w:numPr>
        <w:tabs>
          <w:tab w:val="left" w:pos="1235"/>
        </w:tabs>
        <w:spacing w:before="4" w:line="237" w:lineRule="auto"/>
        <w:ind w:right="548"/>
        <w:rPr>
          <w:sz w:val="26"/>
        </w:rPr>
      </w:pPr>
      <w:r>
        <w:rPr>
          <w:sz w:val="26"/>
        </w:rPr>
        <w:t xml:space="preserve">сформированностьпервоначальныхпредставленийоролиизобразительногоискусствавжизничеловека, </w:t>
      </w:r>
      <w:proofErr w:type="spellStart"/>
      <w:r>
        <w:rPr>
          <w:sz w:val="26"/>
        </w:rPr>
        <w:t>вего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духовно-нравственномразвитии</w:t>
      </w:r>
      <w:proofErr w:type="spellEnd"/>
      <w:r>
        <w:rPr>
          <w:sz w:val="26"/>
        </w:rPr>
        <w:t>;</w:t>
      </w:r>
    </w:p>
    <w:p w:rsidR="00D973E8" w:rsidRDefault="0007314C">
      <w:pPr>
        <w:pStyle w:val="a4"/>
        <w:numPr>
          <w:ilvl w:val="1"/>
          <w:numId w:val="2"/>
        </w:numPr>
        <w:tabs>
          <w:tab w:val="left" w:pos="1235"/>
        </w:tabs>
        <w:spacing w:before="1"/>
        <w:ind w:right="550"/>
        <w:rPr>
          <w:sz w:val="26"/>
        </w:rPr>
      </w:pPr>
      <w:r>
        <w:rPr>
          <w:sz w:val="26"/>
        </w:rPr>
        <w:t xml:space="preserve">сформированностьосновхудожественнойкультуры,втомчисленаматериалехудожественнойкультурыродногокрая,эстетическогоотношениякмиру;понимание красоты как ценности, потребности в художественном творчестве и </w:t>
      </w:r>
      <w:proofErr w:type="spellStart"/>
      <w:r>
        <w:rPr>
          <w:sz w:val="26"/>
        </w:rPr>
        <w:t>вобщениисискусством</w:t>
      </w:r>
      <w:proofErr w:type="spellEnd"/>
      <w:r>
        <w:rPr>
          <w:sz w:val="26"/>
        </w:rPr>
        <w:t>;</w:t>
      </w:r>
    </w:p>
    <w:p w:rsidR="00D973E8" w:rsidRDefault="0007314C">
      <w:pPr>
        <w:pStyle w:val="a4"/>
        <w:numPr>
          <w:ilvl w:val="1"/>
          <w:numId w:val="2"/>
        </w:numPr>
        <w:tabs>
          <w:tab w:val="left" w:pos="1235"/>
        </w:tabs>
        <w:spacing w:before="4" w:line="235" w:lineRule="auto"/>
        <w:ind w:right="559"/>
        <w:rPr>
          <w:sz w:val="26"/>
        </w:rPr>
      </w:pPr>
      <w:r>
        <w:rPr>
          <w:sz w:val="26"/>
        </w:rPr>
        <w:t>овладение практическими умениями и навыками в восприятии, анализе и оценкепроизведенийискусства;</w:t>
      </w:r>
    </w:p>
    <w:p w:rsidR="00D973E8" w:rsidRDefault="0007314C">
      <w:pPr>
        <w:pStyle w:val="a4"/>
        <w:numPr>
          <w:ilvl w:val="1"/>
          <w:numId w:val="2"/>
        </w:numPr>
        <w:tabs>
          <w:tab w:val="left" w:pos="1235"/>
        </w:tabs>
        <w:spacing w:before="4"/>
        <w:ind w:right="550"/>
        <w:rPr>
          <w:sz w:val="26"/>
        </w:rPr>
      </w:pPr>
      <w:r>
        <w:rPr>
          <w:sz w:val="26"/>
        </w:rPr>
        <w:t>овладениеэлементарнымипрактическимиумениямиинавыкамивразличныхвидаххудожественнойдеятельности(рисунке,живописи,скульптуре,художественном конструировании);</w:t>
      </w:r>
    </w:p>
    <w:p w:rsidR="00D973E8" w:rsidRDefault="0007314C">
      <w:pPr>
        <w:pStyle w:val="a4"/>
        <w:numPr>
          <w:ilvl w:val="1"/>
          <w:numId w:val="2"/>
        </w:numPr>
        <w:tabs>
          <w:tab w:val="left" w:pos="1235"/>
        </w:tabs>
        <w:spacing w:before="1"/>
        <w:ind w:right="559"/>
        <w:rPr>
          <w:sz w:val="26"/>
        </w:rPr>
      </w:pPr>
      <w:r>
        <w:rPr>
          <w:sz w:val="26"/>
        </w:rPr>
        <w:t>знание видов художественной деятельности: изобразительной (живопись, графика,скульптура), конструктивной (дизайн и архитектура), декоративной (народные иприкладныевидыискусства);</w:t>
      </w:r>
    </w:p>
    <w:p w:rsidR="00D973E8" w:rsidRDefault="0007314C">
      <w:pPr>
        <w:pStyle w:val="a4"/>
        <w:numPr>
          <w:ilvl w:val="1"/>
          <w:numId w:val="2"/>
        </w:numPr>
        <w:tabs>
          <w:tab w:val="left" w:pos="1235"/>
        </w:tabs>
        <w:spacing w:before="3" w:line="235" w:lineRule="auto"/>
        <w:ind w:right="553"/>
        <w:rPr>
          <w:sz w:val="26"/>
        </w:rPr>
      </w:pPr>
      <w:r>
        <w:rPr>
          <w:sz w:val="26"/>
        </w:rPr>
        <w:t>применениехудожественныхумений,знанийипредставленийвпроцессевыполнения художественно-творческихработ;</w:t>
      </w:r>
    </w:p>
    <w:p w:rsidR="00D973E8" w:rsidRDefault="0007314C">
      <w:pPr>
        <w:pStyle w:val="a4"/>
        <w:numPr>
          <w:ilvl w:val="1"/>
          <w:numId w:val="2"/>
        </w:numPr>
        <w:tabs>
          <w:tab w:val="left" w:pos="1235"/>
        </w:tabs>
        <w:spacing w:before="4" w:line="318" w:lineRule="exact"/>
        <w:ind w:hanging="361"/>
        <w:rPr>
          <w:sz w:val="26"/>
        </w:rPr>
      </w:pPr>
      <w:r>
        <w:rPr>
          <w:sz w:val="26"/>
        </w:rPr>
        <w:t>умениеобсуждатьианализироватьпроизведенияискусства;</w:t>
      </w:r>
    </w:p>
    <w:p w:rsidR="00D973E8" w:rsidRDefault="0007314C">
      <w:pPr>
        <w:pStyle w:val="a4"/>
        <w:numPr>
          <w:ilvl w:val="1"/>
          <w:numId w:val="2"/>
        </w:numPr>
        <w:tabs>
          <w:tab w:val="left" w:pos="1235"/>
        </w:tabs>
        <w:ind w:right="556"/>
        <w:rPr>
          <w:sz w:val="26"/>
        </w:rPr>
      </w:pPr>
      <w:r>
        <w:rPr>
          <w:sz w:val="26"/>
        </w:rPr>
        <w:t>усвоениеназванийведущиххудожественныхмузеевРоссииихудожественныхмузеевсвоего региона;</w:t>
      </w:r>
    </w:p>
    <w:p w:rsidR="00D973E8" w:rsidRDefault="0007314C">
      <w:pPr>
        <w:pStyle w:val="a4"/>
        <w:numPr>
          <w:ilvl w:val="1"/>
          <w:numId w:val="2"/>
        </w:numPr>
        <w:tabs>
          <w:tab w:val="left" w:pos="1235"/>
        </w:tabs>
        <w:spacing w:line="237" w:lineRule="auto"/>
        <w:ind w:right="557"/>
        <w:rPr>
          <w:sz w:val="26"/>
        </w:rPr>
      </w:pPr>
      <w:r>
        <w:rPr>
          <w:sz w:val="26"/>
        </w:rPr>
        <w:t>умение видеть проявления визуально-пространственных искусств в окружающейжизни:вдоме,наулице, втеатре,напразднике.</w:t>
      </w:r>
    </w:p>
    <w:p w:rsidR="00D973E8" w:rsidRDefault="0007314C">
      <w:pPr>
        <w:pStyle w:val="2"/>
        <w:spacing w:before="11" w:line="296" w:lineRule="exact"/>
        <w:ind w:right="0"/>
        <w:jc w:val="both"/>
      </w:pPr>
      <w:r>
        <w:t>Ученикнаучится: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815"/>
        </w:tabs>
        <w:ind w:right="540" w:firstLine="0"/>
        <w:rPr>
          <w:sz w:val="26"/>
        </w:rPr>
      </w:pPr>
      <w:r>
        <w:rPr>
          <w:sz w:val="26"/>
        </w:rPr>
        <w:t>различатьвидыхудожественнойдеятельности(рисунок,живопись,скульптура,художественноеконструированиеидизайн,декоративно-прикладноеискусство)иучаствоватьвхудожественно-творческойдеятельности,используяразличныехудожественныематериалыиприемыработыснимидляпередачисобственногозамысла;</w:t>
      </w:r>
    </w:p>
    <w:p w:rsidR="00D973E8" w:rsidRDefault="00D973E8">
      <w:pPr>
        <w:jc w:val="both"/>
        <w:rPr>
          <w:sz w:val="26"/>
        </w:rPr>
        <w:sectPr w:rsidR="00D973E8">
          <w:pgSz w:w="11920" w:h="16850"/>
          <w:pgMar w:top="260" w:right="300" w:bottom="280" w:left="480" w:header="720" w:footer="720" w:gutter="0"/>
          <w:cols w:space="720"/>
        </w:sectPr>
      </w:pPr>
    </w:p>
    <w:p w:rsidR="00D973E8" w:rsidRDefault="0007314C">
      <w:pPr>
        <w:pStyle w:val="a4"/>
        <w:numPr>
          <w:ilvl w:val="0"/>
          <w:numId w:val="2"/>
        </w:numPr>
        <w:tabs>
          <w:tab w:val="left" w:pos="668"/>
        </w:tabs>
        <w:spacing w:before="68"/>
        <w:ind w:left="667" w:hanging="157"/>
        <w:rPr>
          <w:sz w:val="26"/>
        </w:rPr>
      </w:pPr>
      <w:r>
        <w:rPr>
          <w:sz w:val="26"/>
        </w:rPr>
        <w:lastRenderedPageBreak/>
        <w:t>различатьосновныевидыижанрыпластическихискусств,пониматьихспецифику;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776"/>
        </w:tabs>
        <w:spacing w:before="1"/>
        <w:ind w:right="546" w:firstLine="0"/>
        <w:rPr>
          <w:sz w:val="26"/>
        </w:rPr>
      </w:pPr>
      <w:r>
        <w:rPr>
          <w:sz w:val="26"/>
        </w:rPr>
        <w:t>эмоционально-ценностноотноситьсякприроде,человеку,обществу;различатьипередаватьвхудожественно-творческойдеятельностихарактер,эмоциональныесостояния и своеотношениекнимсредствамихудожественногоязыка;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738"/>
        </w:tabs>
        <w:spacing w:before="1"/>
        <w:ind w:right="552" w:firstLine="0"/>
        <w:rPr>
          <w:sz w:val="26"/>
        </w:rPr>
      </w:pPr>
      <w:r>
        <w:rPr>
          <w:sz w:val="26"/>
        </w:rPr>
        <w:t>узнавать, воспринимать,описывать иэмоционально оцениватьшедеврырусскогоимировогоискусства,изображающиеприроду,человека,различныестороны(разнообразие, красоту,трагизмит.д.)окружающегомираижизненныхявлений;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668"/>
        </w:tabs>
        <w:spacing w:before="6" w:line="296" w:lineRule="exact"/>
        <w:ind w:left="667" w:hanging="157"/>
        <w:rPr>
          <w:sz w:val="26"/>
        </w:rPr>
      </w:pPr>
      <w:r>
        <w:rPr>
          <w:sz w:val="26"/>
        </w:rPr>
        <w:t>создаватьпростые композицииназаданную темунаплоскостиивпространстве;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810"/>
        </w:tabs>
        <w:ind w:right="552" w:firstLine="0"/>
        <w:rPr>
          <w:sz w:val="26"/>
        </w:rPr>
      </w:pPr>
      <w:r>
        <w:rPr>
          <w:sz w:val="26"/>
        </w:rPr>
        <w:t>использоватьвыразительныесредстваизобразительногоискусства:композицию,форму, ритм, линию, цвет, объем, фактуру; различные художественные материалы длявоплощениясобственногохудожественно-творческогозамысла;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853"/>
        </w:tabs>
        <w:ind w:right="540" w:firstLine="0"/>
        <w:rPr>
          <w:sz w:val="26"/>
        </w:rPr>
      </w:pPr>
      <w:r>
        <w:rPr>
          <w:sz w:val="26"/>
        </w:rPr>
        <w:t>различатьосновныеисоставные,теплыеихолодныецвета;изменятьихэмоциональнуюнапряженностьспомощьюсмешиваниясбелойичернойкрасками;использоватьихдляпередачихудожественногозамыславсобственнойучебно-творческойдеятельности;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805"/>
        </w:tabs>
        <w:ind w:right="543" w:firstLine="0"/>
        <w:rPr>
          <w:sz w:val="26"/>
        </w:rPr>
      </w:pPr>
      <w:r>
        <w:rPr>
          <w:sz w:val="26"/>
        </w:rPr>
        <w:t>создаватьсредствамиживописи,графики,скульптуры,декоративно-прикладногоискусства образ человека: передавать на плоскости и в объеме пропорции лица, фигуры;передаватьхарактерныечертывнешнегооблика,одежды,украшенийчеловека;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673"/>
        </w:tabs>
        <w:ind w:right="541" w:firstLine="0"/>
        <w:rPr>
          <w:sz w:val="26"/>
        </w:rPr>
      </w:pPr>
      <w:r>
        <w:rPr>
          <w:sz w:val="26"/>
        </w:rPr>
        <w:t>наблюдать, сравнивать, сопоставлять и анализировать геометрическую форму предмета;изображатьпредметыразличнойформы;использоватьпростыеформыдлясозданиявыразительныхобразоввживописи,скульптуре,графике,художественномконструировании;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807"/>
        </w:tabs>
        <w:ind w:right="538" w:firstLine="0"/>
        <w:rPr>
          <w:sz w:val="26"/>
        </w:rPr>
      </w:pPr>
      <w:r>
        <w:rPr>
          <w:sz w:val="26"/>
        </w:rPr>
        <w:t>использоватьдекоративныеэлементы,геометрические,растительныеузорыдляукрашения своих изделий и предметов быта; использовать ритм и стилизацию форм длясоздания орнамента; передавать в собственной художественно-творческой деятельностиспецифику стилистики произведений народных художественных промыслов в России (сучетомместныхусловий).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752"/>
        </w:tabs>
        <w:ind w:right="545" w:firstLine="0"/>
        <w:rPr>
          <w:sz w:val="26"/>
        </w:rPr>
      </w:pPr>
      <w:r>
        <w:rPr>
          <w:sz w:val="26"/>
        </w:rPr>
        <w:t>осознаватьглавныетемыискусстваиотражатьихвсобственнойхудожественно-творческойдеятельности;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709"/>
        </w:tabs>
        <w:ind w:right="540" w:firstLine="0"/>
        <w:rPr>
          <w:sz w:val="26"/>
        </w:rPr>
      </w:pPr>
      <w:r>
        <w:rPr>
          <w:sz w:val="26"/>
        </w:rPr>
        <w:t>выбирать художественные материалы, средства художественной выразительности длясозданияобразовприроды,человека,явленийипередачисвоегоотношениякним;решатьхудожественныезадачисопоройнаправилаперспективы,цветоведения,усвоенныеспособы действия;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774"/>
        </w:tabs>
        <w:ind w:right="546" w:firstLine="0"/>
        <w:rPr>
          <w:sz w:val="26"/>
        </w:rPr>
      </w:pPr>
      <w:r>
        <w:rPr>
          <w:sz w:val="26"/>
        </w:rPr>
        <w:t>передаватьхарактеринамеренияобъекта(природы,человека,сказочногогероя,предмета, явления и т. д.) в живописи, графике и скульптуре, выражая свое отношение ккачествамданногообъекта.</w:t>
      </w:r>
    </w:p>
    <w:p w:rsidR="00D973E8" w:rsidRDefault="00D973E8">
      <w:pPr>
        <w:pStyle w:val="a3"/>
        <w:spacing w:before="9"/>
      </w:pPr>
    </w:p>
    <w:p w:rsidR="00D973E8" w:rsidRDefault="0007314C">
      <w:pPr>
        <w:pStyle w:val="2"/>
        <w:spacing w:line="297" w:lineRule="exact"/>
        <w:ind w:right="0"/>
        <w:jc w:val="both"/>
      </w:pPr>
      <w:r>
        <w:t>Ученикполучитвозможностьнаучиться: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687"/>
        </w:tabs>
        <w:ind w:right="542" w:firstLine="0"/>
        <w:rPr>
          <w:sz w:val="26"/>
        </w:rPr>
      </w:pPr>
      <w:r>
        <w:rPr>
          <w:sz w:val="26"/>
        </w:rPr>
        <w:t>воспринимать произведения изобразительного искусства, участвовать в обсуждении ихсодержанияивыразительныхсредств,объяснятьсюжетыисодержаниезнакомыхпроизведений;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731"/>
        </w:tabs>
        <w:ind w:right="570" w:firstLine="0"/>
        <w:rPr>
          <w:sz w:val="26"/>
        </w:rPr>
      </w:pPr>
      <w:r>
        <w:rPr>
          <w:sz w:val="26"/>
        </w:rPr>
        <w:t>видеть проявления художественной культуры вокруг: музеи искусства, архитектура,скульптура, дизайн,декоративныеискусствавдоме,наулице, втеатре;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731"/>
        </w:tabs>
        <w:ind w:right="559" w:firstLine="0"/>
        <w:rPr>
          <w:sz w:val="26"/>
        </w:rPr>
      </w:pPr>
      <w:r>
        <w:rPr>
          <w:sz w:val="26"/>
        </w:rPr>
        <w:t>высказывать суждение о художественных произведениях, изображающих природу ичеловекавразличныхэмоциональных состояниях.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771"/>
        </w:tabs>
        <w:ind w:right="544" w:firstLine="0"/>
        <w:rPr>
          <w:sz w:val="26"/>
        </w:rPr>
      </w:pPr>
      <w:r>
        <w:rPr>
          <w:sz w:val="26"/>
        </w:rPr>
        <w:t>пользоватьсясредствамивыразительностиязыкаживописи,графики,скульптуры,декоративно-прикладного искусства, художественного конструирования всобственнойхудожественно-творческойдеятельности;передаватьразнообразныеэмоциональныесостояния, используя различные оттенки цвета, при создании живописных композиций назаданныетемы;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704"/>
        </w:tabs>
        <w:ind w:right="545" w:firstLine="0"/>
        <w:rPr>
          <w:sz w:val="26"/>
        </w:rPr>
      </w:pPr>
      <w:r>
        <w:rPr>
          <w:sz w:val="26"/>
        </w:rPr>
        <w:t>видеть, чувствовать и изображать красоту и разнообразие природы, человека, зданий,предметов;</w:t>
      </w:r>
    </w:p>
    <w:p w:rsidR="00D973E8" w:rsidRDefault="00D973E8">
      <w:pPr>
        <w:jc w:val="both"/>
        <w:rPr>
          <w:sz w:val="26"/>
        </w:rPr>
        <w:sectPr w:rsidR="00D973E8">
          <w:pgSz w:w="11920" w:h="16850"/>
          <w:pgMar w:top="180" w:right="300" w:bottom="280" w:left="480" w:header="720" w:footer="720" w:gutter="0"/>
          <w:cols w:space="720"/>
        </w:sectPr>
      </w:pPr>
    </w:p>
    <w:p w:rsidR="00D973E8" w:rsidRDefault="0007314C">
      <w:pPr>
        <w:pStyle w:val="a4"/>
        <w:numPr>
          <w:ilvl w:val="0"/>
          <w:numId w:val="2"/>
        </w:numPr>
        <w:tabs>
          <w:tab w:val="left" w:pos="738"/>
        </w:tabs>
        <w:spacing w:before="68"/>
        <w:ind w:right="983" w:firstLine="0"/>
        <w:jc w:val="left"/>
        <w:rPr>
          <w:sz w:val="26"/>
        </w:rPr>
      </w:pPr>
      <w:r>
        <w:rPr>
          <w:sz w:val="26"/>
        </w:rPr>
        <w:lastRenderedPageBreak/>
        <w:t>понимать и передавать в художественной работе разницупредставлений о красотечеловекавразныхкультурахмира,проявлятьтерпимостькдругимвкусамимнениям;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759"/>
        </w:tabs>
        <w:ind w:right="1093" w:firstLine="0"/>
        <w:jc w:val="left"/>
        <w:rPr>
          <w:sz w:val="26"/>
        </w:rPr>
      </w:pPr>
      <w:r>
        <w:rPr>
          <w:sz w:val="26"/>
        </w:rPr>
        <w:t>изображатьпейзажи,натюрморты,портреты,выражаякнимсвоеэмоциональноеотношение;</w:t>
      </w:r>
    </w:p>
    <w:p w:rsidR="00D973E8" w:rsidRDefault="0007314C">
      <w:pPr>
        <w:pStyle w:val="a4"/>
        <w:numPr>
          <w:ilvl w:val="0"/>
          <w:numId w:val="2"/>
        </w:numPr>
        <w:tabs>
          <w:tab w:val="left" w:pos="687"/>
        </w:tabs>
        <w:spacing w:before="2"/>
        <w:ind w:right="593" w:firstLine="0"/>
        <w:jc w:val="left"/>
        <w:rPr>
          <w:sz w:val="26"/>
        </w:rPr>
      </w:pPr>
      <w:r>
        <w:rPr>
          <w:sz w:val="26"/>
        </w:rPr>
        <w:t>изображатьмногофигурныекомпозицииназначимыежизненныетемыиучаствоватьвколлективныхработах наэтитемы.</w:t>
      </w:r>
    </w:p>
    <w:p w:rsidR="00D973E8" w:rsidRDefault="00D973E8">
      <w:pPr>
        <w:pStyle w:val="a3"/>
        <w:spacing w:before="1"/>
        <w:rPr>
          <w:sz w:val="27"/>
        </w:rPr>
      </w:pPr>
    </w:p>
    <w:p w:rsidR="00D973E8" w:rsidRDefault="0007314C">
      <w:pPr>
        <w:pStyle w:val="2"/>
        <w:ind w:right="1330"/>
        <w:jc w:val="left"/>
      </w:pPr>
      <w:r>
        <w:t>Для реализации программного содержания используются следующие учебныепособия:</w:t>
      </w:r>
    </w:p>
    <w:p w:rsidR="00D973E8" w:rsidRDefault="0007314C">
      <w:pPr>
        <w:pStyle w:val="a4"/>
        <w:numPr>
          <w:ilvl w:val="0"/>
          <w:numId w:val="1"/>
        </w:numPr>
        <w:tabs>
          <w:tab w:val="left" w:pos="774"/>
        </w:tabs>
        <w:ind w:right="770" w:firstLine="0"/>
        <w:rPr>
          <w:sz w:val="26"/>
        </w:rPr>
      </w:pPr>
      <w:r>
        <w:rPr>
          <w:sz w:val="26"/>
        </w:rPr>
        <w:t>Поурочные разработки по изобразительному искусству. 4 класс / Давыдова М. А.- М.,Вако,2016</w:t>
      </w:r>
    </w:p>
    <w:p w:rsidR="00D973E8" w:rsidRDefault="0007314C">
      <w:pPr>
        <w:pStyle w:val="a4"/>
        <w:numPr>
          <w:ilvl w:val="0"/>
          <w:numId w:val="1"/>
        </w:numPr>
        <w:tabs>
          <w:tab w:val="left" w:pos="774"/>
        </w:tabs>
        <w:spacing w:line="296" w:lineRule="exact"/>
        <w:ind w:left="773" w:hanging="263"/>
        <w:rPr>
          <w:sz w:val="26"/>
        </w:rPr>
      </w:pPr>
      <w:r>
        <w:rPr>
          <w:sz w:val="26"/>
        </w:rPr>
        <w:t>CDдиск«КомплексуроковпоИЗО»4класс.</w:t>
      </w:r>
    </w:p>
    <w:p w:rsidR="00D973E8" w:rsidRDefault="0007314C">
      <w:pPr>
        <w:pStyle w:val="a4"/>
        <w:numPr>
          <w:ilvl w:val="0"/>
          <w:numId w:val="1"/>
        </w:numPr>
        <w:tabs>
          <w:tab w:val="left" w:pos="774"/>
        </w:tabs>
        <w:ind w:right="737" w:firstLine="0"/>
        <w:rPr>
          <w:sz w:val="26"/>
        </w:rPr>
      </w:pPr>
      <w:r>
        <w:rPr>
          <w:sz w:val="26"/>
        </w:rPr>
        <w:t>Электронный учебник: Изобразительное искусство 4 класс. Автор(</w:t>
      </w:r>
      <w:proofErr w:type="spellStart"/>
      <w:r>
        <w:rPr>
          <w:sz w:val="26"/>
        </w:rPr>
        <w:t>ы</w:t>
      </w:r>
      <w:proofErr w:type="spellEnd"/>
      <w:r>
        <w:rPr>
          <w:sz w:val="26"/>
        </w:rPr>
        <w:t xml:space="preserve">): </w:t>
      </w:r>
      <w:proofErr w:type="spellStart"/>
      <w:r>
        <w:rPr>
          <w:sz w:val="26"/>
        </w:rPr>
        <w:t>Л.А.Неменская,Б.М.Неменский</w:t>
      </w:r>
      <w:proofErr w:type="spellEnd"/>
    </w:p>
    <w:p w:rsidR="00D973E8" w:rsidRDefault="00D973E8">
      <w:pPr>
        <w:pStyle w:val="a3"/>
        <w:rPr>
          <w:sz w:val="28"/>
        </w:rPr>
      </w:pPr>
    </w:p>
    <w:p w:rsidR="00D973E8" w:rsidRDefault="00D973E8">
      <w:pPr>
        <w:pStyle w:val="a3"/>
        <w:rPr>
          <w:sz w:val="28"/>
        </w:rPr>
      </w:pPr>
    </w:p>
    <w:p w:rsidR="00D973E8" w:rsidRDefault="0007314C">
      <w:pPr>
        <w:pStyle w:val="2"/>
        <w:spacing w:before="212"/>
        <w:ind w:left="2604"/>
      </w:pPr>
      <w:r>
        <w:rPr>
          <w:spacing w:val="-1"/>
        </w:rPr>
        <w:t>Календарно-тематическое</w:t>
      </w:r>
      <w:r>
        <w:t>планирование</w:t>
      </w:r>
    </w:p>
    <w:p w:rsidR="00D973E8" w:rsidRDefault="00D973E8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8767"/>
        <w:gridCol w:w="991"/>
      </w:tblGrid>
      <w:tr w:rsidR="00D973E8">
        <w:trPr>
          <w:trHeight w:val="551"/>
        </w:trPr>
        <w:tc>
          <w:tcPr>
            <w:tcW w:w="848" w:type="dxa"/>
          </w:tcPr>
          <w:p w:rsidR="00D973E8" w:rsidRDefault="0007314C">
            <w:pPr>
              <w:pStyle w:val="TableParagraph"/>
              <w:spacing w:line="276" w:lineRule="exact"/>
              <w:ind w:left="110" w:right="76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№урока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spacing w:line="270" w:lineRule="exact"/>
              <w:ind w:left="3746" w:right="3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spacing w:line="276" w:lineRule="exact"/>
              <w:ind w:left="193" w:right="82" w:hanging="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Колич.часов</w:t>
            </w:r>
            <w:proofErr w:type="spellEnd"/>
          </w:p>
        </w:tc>
      </w:tr>
      <w:tr w:rsidR="00D973E8">
        <w:trPr>
          <w:trHeight w:val="273"/>
        </w:trPr>
        <w:tc>
          <w:tcPr>
            <w:tcW w:w="848" w:type="dxa"/>
          </w:tcPr>
          <w:p w:rsidR="00D973E8" w:rsidRDefault="0007314C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Пейзажроднойземли.Изображениероссийскойприроды.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277"/>
        </w:trPr>
        <w:tc>
          <w:tcPr>
            <w:tcW w:w="848" w:type="dxa"/>
          </w:tcPr>
          <w:p w:rsidR="00D973E8" w:rsidRDefault="0007314C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Деревня–деревянныймир.Образрусскойизбы.</w:t>
            </w:r>
          </w:p>
        </w:tc>
        <w:tc>
          <w:tcPr>
            <w:tcW w:w="991" w:type="dxa"/>
          </w:tcPr>
          <w:p w:rsidR="00D973E8" w:rsidRDefault="00D973E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973E8">
        <w:trPr>
          <w:trHeight w:val="551"/>
        </w:trPr>
        <w:tc>
          <w:tcPr>
            <w:tcW w:w="848" w:type="dxa"/>
          </w:tcPr>
          <w:p w:rsidR="00D973E8" w:rsidRDefault="0007314C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Анализошибокконтрольнойработы.Деревня–деревянныймир.</w:t>
            </w:r>
          </w:p>
          <w:p w:rsidR="00D973E8" w:rsidRDefault="0007314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Бумажноеконструирование,аппликация.Образтрадиционнойрусскойдеревни.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276"/>
        </w:trPr>
        <w:tc>
          <w:tcPr>
            <w:tcW w:w="848" w:type="dxa"/>
          </w:tcPr>
          <w:p w:rsidR="00D973E8" w:rsidRDefault="0007314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Входнойдиагностическийтест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275"/>
        </w:trPr>
        <w:tc>
          <w:tcPr>
            <w:tcW w:w="848" w:type="dxa"/>
          </w:tcPr>
          <w:p w:rsidR="00D973E8" w:rsidRDefault="0007314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Работанадошибками.Красотачеловека.Изображениеобразарусскойкрасавицы.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549"/>
        </w:trPr>
        <w:tc>
          <w:tcPr>
            <w:tcW w:w="848" w:type="dxa"/>
          </w:tcPr>
          <w:p w:rsidR="00D973E8" w:rsidRDefault="0007314C">
            <w:pPr>
              <w:pStyle w:val="TableParagraph"/>
              <w:spacing w:line="27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Красотачеловека.Работасбумагойитканью.Образрусскойкрестьянки втрадиционномнаряде.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551"/>
        </w:trPr>
        <w:tc>
          <w:tcPr>
            <w:tcW w:w="848" w:type="dxa"/>
          </w:tcPr>
          <w:p w:rsidR="00D973E8" w:rsidRDefault="0007314C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sz w:val="24"/>
              </w:rPr>
              <w:t>Народныепраздники.Работавсмешаннойтехнике(рисование,бумажнаяаппликация).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275"/>
        </w:trPr>
        <w:tc>
          <w:tcPr>
            <w:tcW w:w="848" w:type="dxa"/>
          </w:tcPr>
          <w:p w:rsidR="00D973E8" w:rsidRDefault="0007314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Народныепраздники.Обобщениепотеме«Русскиетрадициииобычаи».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553"/>
        </w:trPr>
        <w:tc>
          <w:tcPr>
            <w:tcW w:w="848" w:type="dxa"/>
          </w:tcPr>
          <w:p w:rsidR="00D973E8" w:rsidRDefault="0007314C">
            <w:pPr>
              <w:pStyle w:val="TableParagraph"/>
              <w:spacing w:line="27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Роднойугол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аботасбумагой(бумажноеконструирование).Составлениеразныхобликовзданий.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275"/>
        </w:trPr>
        <w:tc>
          <w:tcPr>
            <w:tcW w:w="848" w:type="dxa"/>
          </w:tcPr>
          <w:p w:rsidR="00D973E8" w:rsidRDefault="0007314C">
            <w:pPr>
              <w:pStyle w:val="TableParagraph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Древниесоборы.Работасбумагой(бумажноеконструирование).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273"/>
        </w:trPr>
        <w:tc>
          <w:tcPr>
            <w:tcW w:w="848" w:type="dxa"/>
          </w:tcPr>
          <w:p w:rsidR="00D973E8" w:rsidRDefault="0007314C">
            <w:pPr>
              <w:pStyle w:val="TableParagraph"/>
              <w:spacing w:line="253" w:lineRule="exact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ГородаРусскойземли.Работасбумагой(бумажноеконструирование).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273"/>
        </w:trPr>
        <w:tc>
          <w:tcPr>
            <w:tcW w:w="848" w:type="dxa"/>
            <w:tcBorders>
              <w:bottom w:val="single" w:sz="6" w:space="0" w:color="000000"/>
            </w:tcBorders>
          </w:tcPr>
          <w:p w:rsidR="00D973E8" w:rsidRDefault="0007314C">
            <w:pPr>
              <w:pStyle w:val="TableParagraph"/>
              <w:spacing w:line="253" w:lineRule="exact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767" w:type="dxa"/>
            <w:tcBorders>
              <w:bottom w:val="single" w:sz="6" w:space="0" w:color="000000"/>
            </w:tcBorders>
          </w:tcPr>
          <w:p w:rsidR="00D973E8" w:rsidRDefault="0007314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Древнерусскиевоины–защитники.Образырусскихвоинов.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D973E8" w:rsidRDefault="0007314C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549"/>
        </w:trPr>
        <w:tc>
          <w:tcPr>
            <w:tcW w:w="848" w:type="dxa"/>
            <w:tcBorders>
              <w:top w:val="single" w:sz="6" w:space="0" w:color="000000"/>
            </w:tcBorders>
          </w:tcPr>
          <w:p w:rsidR="00D973E8" w:rsidRDefault="0007314C">
            <w:pPr>
              <w:pStyle w:val="TableParagraph"/>
              <w:spacing w:line="268" w:lineRule="exact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767" w:type="dxa"/>
            <w:tcBorders>
              <w:top w:val="single" w:sz="6" w:space="0" w:color="000000"/>
            </w:tcBorders>
          </w:tcPr>
          <w:p w:rsidR="00D973E8" w:rsidRDefault="0007314C">
            <w:pPr>
              <w:pStyle w:val="TableParagraph"/>
              <w:spacing w:line="230" w:lineRule="auto"/>
              <w:ind w:right="236"/>
              <w:rPr>
                <w:sz w:val="24"/>
              </w:rPr>
            </w:pPr>
            <w:r>
              <w:rPr>
                <w:sz w:val="24"/>
              </w:rPr>
              <w:t>Новгород,Псков,Владимир,Суздаль,Москва.Изображениеобразадревнерусскогогорода.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D973E8" w:rsidRDefault="0007314C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275"/>
        </w:trPr>
        <w:tc>
          <w:tcPr>
            <w:tcW w:w="848" w:type="dxa"/>
          </w:tcPr>
          <w:p w:rsidR="00D973E8" w:rsidRDefault="0007314C">
            <w:pPr>
              <w:pStyle w:val="TableParagraph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Узорочьетеремов.Изображениеинтерьератеремныхпалат.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549"/>
        </w:trPr>
        <w:tc>
          <w:tcPr>
            <w:tcW w:w="848" w:type="dxa"/>
          </w:tcPr>
          <w:p w:rsidR="00D973E8" w:rsidRDefault="0007314C">
            <w:pPr>
              <w:pStyle w:val="TableParagraph"/>
              <w:spacing w:line="270" w:lineRule="exact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sz w:val="24"/>
              </w:rPr>
              <w:t>Пирвтеремныхпалатах.Созданиекартиныпраздникавтеремноминтерьере.Обобщениепотеме«Древниегороданашейземли».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278"/>
        </w:trPr>
        <w:tc>
          <w:tcPr>
            <w:tcW w:w="848" w:type="dxa"/>
          </w:tcPr>
          <w:p w:rsidR="00D973E8" w:rsidRDefault="0007314C">
            <w:pPr>
              <w:pStyle w:val="TableParagraph"/>
              <w:spacing w:line="258" w:lineRule="exact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Странавосходящегосолнца.Образяпонки.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551"/>
        </w:trPr>
        <w:tc>
          <w:tcPr>
            <w:tcW w:w="848" w:type="dxa"/>
          </w:tcPr>
          <w:p w:rsidR="00D973E8" w:rsidRDefault="0007314C">
            <w:pPr>
              <w:pStyle w:val="TableParagraph"/>
              <w:spacing w:line="270" w:lineRule="exact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Странавосходящегосолнца.Особенностияпонскойпостройкииизображениявосточнойприроды.Аппликация.ПраздниквЯпонии.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275"/>
        </w:trPr>
        <w:tc>
          <w:tcPr>
            <w:tcW w:w="848" w:type="dxa"/>
          </w:tcPr>
          <w:p w:rsidR="00D973E8" w:rsidRDefault="0007314C">
            <w:pPr>
              <w:pStyle w:val="TableParagraph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Народыгористепей.Изображениекрасотыпустыхпространствижизнивстепи.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275"/>
        </w:trPr>
        <w:tc>
          <w:tcPr>
            <w:tcW w:w="848" w:type="dxa"/>
          </w:tcPr>
          <w:p w:rsidR="00D973E8" w:rsidRDefault="0007314C">
            <w:pPr>
              <w:pStyle w:val="TableParagraph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Народыгористепей. Сценажизнилюдейвстепиивгорах.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273"/>
        </w:trPr>
        <w:tc>
          <w:tcPr>
            <w:tcW w:w="848" w:type="dxa"/>
          </w:tcPr>
          <w:p w:rsidR="00D973E8" w:rsidRDefault="0007314C">
            <w:pPr>
              <w:pStyle w:val="TableParagraph"/>
              <w:spacing w:line="253" w:lineRule="exact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Городавпустыне.Созданиеприродыиобразовпустыни.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276"/>
        </w:trPr>
        <w:tc>
          <w:tcPr>
            <w:tcW w:w="848" w:type="dxa"/>
          </w:tcPr>
          <w:p w:rsidR="00D973E8" w:rsidRDefault="0007314C">
            <w:pPr>
              <w:pStyle w:val="TableParagraph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ДревняяЭллада.Греческийпейзаж.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277"/>
        </w:trPr>
        <w:tc>
          <w:tcPr>
            <w:tcW w:w="848" w:type="dxa"/>
          </w:tcPr>
          <w:p w:rsidR="00D973E8" w:rsidRDefault="0007314C">
            <w:pPr>
              <w:pStyle w:val="TableParagraph"/>
              <w:spacing w:line="258" w:lineRule="exact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ДревняяЭллада.Изображениегреческихваз.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275"/>
        </w:trPr>
        <w:tc>
          <w:tcPr>
            <w:tcW w:w="848" w:type="dxa"/>
          </w:tcPr>
          <w:p w:rsidR="00D973E8" w:rsidRDefault="0007314C">
            <w:pPr>
              <w:pStyle w:val="TableParagraph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ДревняяЭллада.Древнегреческийпраздник.Олимпиада.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275"/>
        </w:trPr>
        <w:tc>
          <w:tcPr>
            <w:tcW w:w="848" w:type="dxa"/>
          </w:tcPr>
          <w:p w:rsidR="00D973E8" w:rsidRDefault="0007314C">
            <w:pPr>
              <w:pStyle w:val="TableParagraph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ЕвропейскиегородаСредневековья.Улицысредневековогогорода.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273"/>
        </w:trPr>
        <w:tc>
          <w:tcPr>
            <w:tcW w:w="848" w:type="dxa"/>
          </w:tcPr>
          <w:p w:rsidR="00D973E8" w:rsidRDefault="0007314C">
            <w:pPr>
              <w:pStyle w:val="TableParagraph"/>
              <w:spacing w:line="253" w:lineRule="exact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ЕвропейскиегородаСредневековья.ОдеждагорожанэпохиСредневековья.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275"/>
        </w:trPr>
        <w:tc>
          <w:tcPr>
            <w:tcW w:w="848" w:type="dxa"/>
          </w:tcPr>
          <w:p w:rsidR="00D973E8" w:rsidRDefault="0007314C">
            <w:pPr>
              <w:pStyle w:val="TableParagraph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Многообразиехудожественныхкультурвмире.Обобщениепотеме«Каждый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973E8" w:rsidRDefault="00D973E8">
      <w:pPr>
        <w:jc w:val="center"/>
        <w:rPr>
          <w:sz w:val="24"/>
        </w:rPr>
        <w:sectPr w:rsidR="00D973E8">
          <w:pgSz w:w="11920" w:h="16850"/>
          <w:pgMar w:top="180" w:right="3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8767"/>
        <w:gridCol w:w="991"/>
      </w:tblGrid>
      <w:tr w:rsidR="00D973E8">
        <w:trPr>
          <w:trHeight w:val="275"/>
        </w:trPr>
        <w:tc>
          <w:tcPr>
            <w:tcW w:w="848" w:type="dxa"/>
          </w:tcPr>
          <w:p w:rsidR="00D973E8" w:rsidRDefault="00D973E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народ–художник».</w:t>
            </w:r>
          </w:p>
        </w:tc>
        <w:tc>
          <w:tcPr>
            <w:tcW w:w="991" w:type="dxa"/>
          </w:tcPr>
          <w:p w:rsidR="00D973E8" w:rsidRDefault="00D973E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973E8">
        <w:trPr>
          <w:trHeight w:val="278"/>
        </w:trPr>
        <w:tc>
          <w:tcPr>
            <w:tcW w:w="848" w:type="dxa"/>
          </w:tcPr>
          <w:p w:rsidR="00D973E8" w:rsidRDefault="0007314C">
            <w:pPr>
              <w:pStyle w:val="TableParagraph"/>
              <w:spacing w:line="258" w:lineRule="exact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Материнство.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273"/>
        </w:trPr>
        <w:tc>
          <w:tcPr>
            <w:tcW w:w="848" w:type="dxa"/>
          </w:tcPr>
          <w:p w:rsidR="00D973E8" w:rsidRDefault="0007314C">
            <w:pPr>
              <w:pStyle w:val="TableParagraph"/>
              <w:spacing w:line="253" w:lineRule="exact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Матьидитя.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275"/>
        </w:trPr>
        <w:tc>
          <w:tcPr>
            <w:tcW w:w="848" w:type="dxa"/>
          </w:tcPr>
          <w:p w:rsidR="00D973E8" w:rsidRDefault="0007314C">
            <w:pPr>
              <w:pStyle w:val="TableParagraph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Мудростьстарости.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276"/>
        </w:trPr>
        <w:tc>
          <w:tcPr>
            <w:tcW w:w="848" w:type="dxa"/>
          </w:tcPr>
          <w:p w:rsidR="00D973E8" w:rsidRDefault="0007314C">
            <w:pPr>
              <w:pStyle w:val="TableParagraph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Сопереживание.Образ,вызывающийсочувствие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275"/>
        </w:trPr>
        <w:tc>
          <w:tcPr>
            <w:tcW w:w="848" w:type="dxa"/>
          </w:tcPr>
          <w:p w:rsidR="00D973E8" w:rsidRDefault="0007314C">
            <w:pPr>
              <w:pStyle w:val="TableParagraph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Герои-защитники.Образнародныхгероев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551"/>
        </w:trPr>
        <w:tc>
          <w:tcPr>
            <w:tcW w:w="848" w:type="dxa"/>
          </w:tcPr>
          <w:p w:rsidR="00D973E8" w:rsidRDefault="0007314C">
            <w:pPr>
              <w:pStyle w:val="TableParagraph"/>
              <w:spacing w:line="270" w:lineRule="exact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spacing w:line="276" w:lineRule="exact"/>
              <w:ind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Промежуточнаяаттестация</w:t>
            </w:r>
            <w:proofErr w:type="gramStart"/>
            <w:r>
              <w:rPr>
                <w:b/>
                <w:sz w:val="24"/>
              </w:rPr>
              <w:t>.И</w:t>
            </w:r>
            <w:proofErr w:type="gramEnd"/>
            <w:r>
              <w:rPr>
                <w:b/>
                <w:sz w:val="24"/>
              </w:rPr>
              <w:t>тоговыйдиагностическийтестзакурс4класса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277"/>
        </w:trPr>
        <w:tc>
          <w:tcPr>
            <w:tcW w:w="848" w:type="dxa"/>
          </w:tcPr>
          <w:p w:rsidR="00D973E8" w:rsidRDefault="0007314C">
            <w:pPr>
              <w:pStyle w:val="TableParagraph"/>
              <w:spacing w:line="258" w:lineRule="exact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Работанадошибками.Искусствообъединяетнароды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3E8">
        <w:trPr>
          <w:trHeight w:val="275"/>
        </w:trPr>
        <w:tc>
          <w:tcPr>
            <w:tcW w:w="848" w:type="dxa"/>
          </w:tcPr>
          <w:p w:rsidR="00D973E8" w:rsidRDefault="0007314C">
            <w:pPr>
              <w:pStyle w:val="TableParagraph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767" w:type="dxa"/>
          </w:tcPr>
          <w:p w:rsidR="00D973E8" w:rsidRDefault="000731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Обобщениепотеме «Искусствообъединяетнароды».</w:t>
            </w:r>
          </w:p>
        </w:tc>
        <w:tc>
          <w:tcPr>
            <w:tcW w:w="991" w:type="dxa"/>
          </w:tcPr>
          <w:p w:rsidR="00D973E8" w:rsidRDefault="0007314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7314C" w:rsidRDefault="0007314C"/>
    <w:sectPr w:rsidR="0007314C" w:rsidSect="00BD0368">
      <w:pgSz w:w="11920" w:h="16850"/>
      <w:pgMar w:top="260" w:right="30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2E26"/>
    <w:multiLevelType w:val="hybridMultilevel"/>
    <w:tmpl w:val="2CB2F0D4"/>
    <w:lvl w:ilvl="0" w:tplc="B096EC18">
      <w:numFmt w:val="bullet"/>
      <w:lvlText w:val="•"/>
      <w:lvlJc w:val="left"/>
      <w:pPr>
        <w:ind w:left="513" w:hanging="35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D85A925C">
      <w:numFmt w:val="bullet"/>
      <w:lvlText w:val=""/>
      <w:lvlJc w:val="left"/>
      <w:pPr>
        <w:ind w:left="1234" w:hanging="360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2" w:tplc="39F26702">
      <w:numFmt w:val="bullet"/>
      <w:lvlText w:val="•"/>
      <w:lvlJc w:val="left"/>
      <w:pPr>
        <w:ind w:left="2339" w:hanging="360"/>
      </w:pPr>
      <w:rPr>
        <w:rFonts w:hint="default"/>
        <w:lang w:val="ru-RU" w:eastAsia="en-US" w:bidi="ar-SA"/>
      </w:rPr>
    </w:lvl>
    <w:lvl w:ilvl="3" w:tplc="44D87472">
      <w:numFmt w:val="bullet"/>
      <w:lvlText w:val="•"/>
      <w:lvlJc w:val="left"/>
      <w:pPr>
        <w:ind w:left="3438" w:hanging="360"/>
      </w:pPr>
      <w:rPr>
        <w:rFonts w:hint="default"/>
        <w:lang w:val="ru-RU" w:eastAsia="en-US" w:bidi="ar-SA"/>
      </w:rPr>
    </w:lvl>
    <w:lvl w:ilvl="4" w:tplc="A8485698">
      <w:numFmt w:val="bullet"/>
      <w:lvlText w:val="•"/>
      <w:lvlJc w:val="left"/>
      <w:pPr>
        <w:ind w:left="4537" w:hanging="360"/>
      </w:pPr>
      <w:rPr>
        <w:rFonts w:hint="default"/>
        <w:lang w:val="ru-RU" w:eastAsia="en-US" w:bidi="ar-SA"/>
      </w:rPr>
    </w:lvl>
    <w:lvl w:ilvl="5" w:tplc="76484650">
      <w:numFmt w:val="bullet"/>
      <w:lvlText w:val="•"/>
      <w:lvlJc w:val="left"/>
      <w:pPr>
        <w:ind w:left="5636" w:hanging="360"/>
      </w:pPr>
      <w:rPr>
        <w:rFonts w:hint="default"/>
        <w:lang w:val="ru-RU" w:eastAsia="en-US" w:bidi="ar-SA"/>
      </w:rPr>
    </w:lvl>
    <w:lvl w:ilvl="6" w:tplc="E8EA1C6E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FC306906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6A188E66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1">
    <w:nsid w:val="4E7C2007"/>
    <w:multiLevelType w:val="hybridMultilevel"/>
    <w:tmpl w:val="D36A230A"/>
    <w:lvl w:ilvl="0" w:tplc="A6F69610">
      <w:start w:val="1"/>
      <w:numFmt w:val="decimal"/>
      <w:lvlText w:val="%1."/>
      <w:lvlJc w:val="left"/>
      <w:pPr>
        <w:ind w:left="513" w:hanging="26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5A18B230">
      <w:numFmt w:val="bullet"/>
      <w:lvlText w:val="•"/>
      <w:lvlJc w:val="left"/>
      <w:pPr>
        <w:ind w:left="1581" w:hanging="260"/>
      </w:pPr>
      <w:rPr>
        <w:rFonts w:hint="default"/>
        <w:lang w:val="ru-RU" w:eastAsia="en-US" w:bidi="ar-SA"/>
      </w:rPr>
    </w:lvl>
    <w:lvl w:ilvl="2" w:tplc="80D4D4DC">
      <w:numFmt w:val="bullet"/>
      <w:lvlText w:val="•"/>
      <w:lvlJc w:val="left"/>
      <w:pPr>
        <w:ind w:left="2642" w:hanging="260"/>
      </w:pPr>
      <w:rPr>
        <w:rFonts w:hint="default"/>
        <w:lang w:val="ru-RU" w:eastAsia="en-US" w:bidi="ar-SA"/>
      </w:rPr>
    </w:lvl>
    <w:lvl w:ilvl="3" w:tplc="A838E168">
      <w:numFmt w:val="bullet"/>
      <w:lvlText w:val="•"/>
      <w:lvlJc w:val="left"/>
      <w:pPr>
        <w:ind w:left="3703" w:hanging="260"/>
      </w:pPr>
      <w:rPr>
        <w:rFonts w:hint="default"/>
        <w:lang w:val="ru-RU" w:eastAsia="en-US" w:bidi="ar-SA"/>
      </w:rPr>
    </w:lvl>
    <w:lvl w:ilvl="4" w:tplc="DE4A4142">
      <w:numFmt w:val="bullet"/>
      <w:lvlText w:val="•"/>
      <w:lvlJc w:val="left"/>
      <w:pPr>
        <w:ind w:left="4764" w:hanging="260"/>
      </w:pPr>
      <w:rPr>
        <w:rFonts w:hint="default"/>
        <w:lang w:val="ru-RU" w:eastAsia="en-US" w:bidi="ar-SA"/>
      </w:rPr>
    </w:lvl>
    <w:lvl w:ilvl="5" w:tplc="DF14BC06">
      <w:numFmt w:val="bullet"/>
      <w:lvlText w:val="•"/>
      <w:lvlJc w:val="left"/>
      <w:pPr>
        <w:ind w:left="5825" w:hanging="260"/>
      </w:pPr>
      <w:rPr>
        <w:rFonts w:hint="default"/>
        <w:lang w:val="ru-RU" w:eastAsia="en-US" w:bidi="ar-SA"/>
      </w:rPr>
    </w:lvl>
    <w:lvl w:ilvl="6" w:tplc="A60A806E">
      <w:numFmt w:val="bullet"/>
      <w:lvlText w:val="•"/>
      <w:lvlJc w:val="left"/>
      <w:pPr>
        <w:ind w:left="6886" w:hanging="260"/>
      </w:pPr>
      <w:rPr>
        <w:rFonts w:hint="default"/>
        <w:lang w:val="ru-RU" w:eastAsia="en-US" w:bidi="ar-SA"/>
      </w:rPr>
    </w:lvl>
    <w:lvl w:ilvl="7" w:tplc="7090D80C">
      <w:numFmt w:val="bullet"/>
      <w:lvlText w:val="•"/>
      <w:lvlJc w:val="left"/>
      <w:pPr>
        <w:ind w:left="7947" w:hanging="260"/>
      </w:pPr>
      <w:rPr>
        <w:rFonts w:hint="default"/>
        <w:lang w:val="ru-RU" w:eastAsia="en-US" w:bidi="ar-SA"/>
      </w:rPr>
    </w:lvl>
    <w:lvl w:ilvl="8" w:tplc="DDB89470">
      <w:numFmt w:val="bullet"/>
      <w:lvlText w:val="•"/>
      <w:lvlJc w:val="left"/>
      <w:pPr>
        <w:ind w:left="9008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73E8"/>
    <w:rsid w:val="0007314C"/>
    <w:rsid w:val="00081107"/>
    <w:rsid w:val="00345859"/>
    <w:rsid w:val="00BD0368"/>
    <w:rsid w:val="00D9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036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D0368"/>
    <w:pPr>
      <w:outlineLvl w:val="0"/>
    </w:pPr>
    <w:rPr>
      <w:rFonts w:ascii="Microsoft Sans Serif" w:eastAsia="Microsoft Sans Serif" w:hAnsi="Microsoft Sans Serif" w:cs="Microsoft Sans Serif"/>
      <w:sz w:val="64"/>
      <w:szCs w:val="64"/>
    </w:rPr>
  </w:style>
  <w:style w:type="paragraph" w:styleId="2">
    <w:name w:val="heading 2"/>
    <w:basedOn w:val="a"/>
    <w:uiPriority w:val="1"/>
    <w:qFormat/>
    <w:rsid w:val="00BD0368"/>
    <w:pPr>
      <w:ind w:left="513" w:right="2639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3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0368"/>
    <w:rPr>
      <w:sz w:val="26"/>
      <w:szCs w:val="26"/>
    </w:rPr>
  </w:style>
  <w:style w:type="paragraph" w:styleId="a4">
    <w:name w:val="List Paragraph"/>
    <w:basedOn w:val="a"/>
    <w:uiPriority w:val="1"/>
    <w:qFormat/>
    <w:rsid w:val="00BD0368"/>
    <w:pPr>
      <w:ind w:left="513"/>
      <w:jc w:val="both"/>
    </w:pPr>
  </w:style>
  <w:style w:type="paragraph" w:customStyle="1" w:styleId="TableParagraph">
    <w:name w:val="Table Paragraph"/>
    <w:basedOn w:val="a"/>
    <w:uiPriority w:val="1"/>
    <w:qFormat/>
    <w:rsid w:val="00BD0368"/>
    <w:pPr>
      <w:spacing w:line="256" w:lineRule="exact"/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%3Ddirektor.5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2135</Words>
  <Characters>12174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</cp:revision>
  <dcterms:created xsi:type="dcterms:W3CDTF">2022-09-14T14:10:00Z</dcterms:created>
  <dcterms:modified xsi:type="dcterms:W3CDTF">2022-11-08T12:36:00Z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2022-09-14T00:00:00Z</vt:filetime>
  </property>
</Properties>
</file>