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F9" w:rsidRDefault="005F5A5E">
      <w:pPr>
        <w:spacing w:before="72"/>
        <w:ind w:left="1125" w:right="821" w:firstLine="839"/>
        <w:rPr>
          <w:sz w:val="28"/>
        </w:rPr>
      </w:pPr>
      <w:r>
        <w:rPr>
          <w:sz w:val="28"/>
        </w:rPr>
        <w:t>Муниципальное бюджетное общеобразовательное учреждениесредняяобщеобразовательнаяшкола№5имениГерояРоссийскойФедерации</w:t>
      </w:r>
    </w:p>
    <w:p w:rsidR="003559F9" w:rsidRDefault="005F5A5E">
      <w:pPr>
        <w:spacing w:line="321" w:lineRule="exact"/>
        <w:ind w:left="2966"/>
        <w:rPr>
          <w:sz w:val="28"/>
        </w:rPr>
      </w:pPr>
      <w:r>
        <w:rPr>
          <w:sz w:val="28"/>
        </w:rPr>
        <w:t>М.Г.Ефремоваг.ВязьмыСмоленскойобласти</w:t>
      </w:r>
    </w:p>
    <w:p w:rsidR="003559F9" w:rsidRDefault="003559F9">
      <w:pPr>
        <w:pStyle w:val="a3"/>
        <w:ind w:left="0" w:firstLine="0"/>
        <w:jc w:val="left"/>
        <w:rPr>
          <w:sz w:val="20"/>
        </w:rPr>
      </w:pPr>
    </w:p>
    <w:p w:rsidR="003559F9" w:rsidRDefault="003559F9">
      <w:pPr>
        <w:pStyle w:val="a3"/>
        <w:ind w:left="0" w:firstLine="0"/>
        <w:jc w:val="left"/>
        <w:rPr>
          <w:sz w:val="20"/>
        </w:rPr>
      </w:pPr>
    </w:p>
    <w:p w:rsidR="003559F9" w:rsidRDefault="003559F9">
      <w:pPr>
        <w:pStyle w:val="a3"/>
        <w:ind w:left="0" w:firstLine="0"/>
        <w:jc w:val="left"/>
        <w:rPr>
          <w:sz w:val="20"/>
        </w:rPr>
      </w:pPr>
    </w:p>
    <w:p w:rsidR="003559F9" w:rsidRDefault="003559F9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2268"/>
      </w:tblGrid>
      <w:tr w:rsidR="003559F9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3559F9" w:rsidRDefault="005F5A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559F9" w:rsidRDefault="005F5A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2268" w:type="dxa"/>
            <w:tcBorders>
              <w:bottom w:val="nil"/>
            </w:tcBorders>
          </w:tcPr>
          <w:p w:rsidR="003559F9" w:rsidRDefault="005F5A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3559F9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назаседании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назаседании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приказом</w:t>
            </w:r>
          </w:p>
        </w:tc>
      </w:tr>
      <w:tr w:rsidR="003559F9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педагогическогосовета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3559F9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МБОУСОШ№5.</w:t>
            </w:r>
          </w:p>
        </w:tc>
      </w:tr>
      <w:tr w:rsidR="003559F9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гВязьмы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Вязьмы</w:t>
            </w:r>
          </w:p>
        </w:tc>
      </w:tr>
      <w:tr w:rsidR="003559F9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г.Вязьмы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Смоленскойобласти,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Смоленской</w:t>
            </w:r>
          </w:p>
        </w:tc>
      </w:tr>
      <w:tr w:rsidR="003559F9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Смоленскойобласти,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3559F9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от30.08.2022 №1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9F9" w:rsidRDefault="005F5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 01.09.2022</w:t>
            </w:r>
          </w:p>
        </w:tc>
      </w:tr>
      <w:tr w:rsidR="003559F9">
        <w:trPr>
          <w:trHeight w:val="279"/>
        </w:trPr>
        <w:tc>
          <w:tcPr>
            <w:tcW w:w="2837" w:type="dxa"/>
            <w:tcBorders>
              <w:top w:val="nil"/>
            </w:tcBorders>
          </w:tcPr>
          <w:p w:rsidR="003559F9" w:rsidRDefault="005F5A5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от29.08.2022 №1</w:t>
            </w:r>
          </w:p>
        </w:tc>
        <w:tc>
          <w:tcPr>
            <w:tcW w:w="2835" w:type="dxa"/>
            <w:tcBorders>
              <w:top w:val="nil"/>
            </w:tcBorders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59F9" w:rsidRDefault="005F5A5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№106-01-02</w:t>
            </w:r>
          </w:p>
        </w:tc>
      </w:tr>
    </w:tbl>
    <w:p w:rsidR="003559F9" w:rsidRDefault="003559F9">
      <w:pPr>
        <w:pStyle w:val="a3"/>
        <w:ind w:left="0" w:firstLine="0"/>
        <w:jc w:val="left"/>
        <w:rPr>
          <w:sz w:val="30"/>
        </w:rPr>
      </w:pPr>
    </w:p>
    <w:p w:rsidR="003559F9" w:rsidRDefault="003559F9">
      <w:pPr>
        <w:pStyle w:val="a3"/>
        <w:spacing w:before="3"/>
        <w:ind w:left="0" w:firstLine="0"/>
        <w:jc w:val="left"/>
        <w:rPr>
          <w:sz w:val="34"/>
        </w:rPr>
      </w:pPr>
    </w:p>
    <w:p w:rsidR="003559F9" w:rsidRDefault="005F5A5E">
      <w:pPr>
        <w:spacing w:line="319" w:lineRule="exact"/>
        <w:ind w:left="4011" w:right="3775"/>
        <w:jc w:val="center"/>
        <w:rPr>
          <w:b/>
          <w:sz w:val="28"/>
        </w:rPr>
      </w:pPr>
      <w:r>
        <w:rPr>
          <w:b/>
          <w:sz w:val="28"/>
        </w:rPr>
        <w:t>Рабочаяпрограмма</w:t>
      </w:r>
    </w:p>
    <w:p w:rsidR="003559F9" w:rsidRDefault="005F5A5E">
      <w:pPr>
        <w:ind w:left="4016" w:right="3775"/>
        <w:jc w:val="center"/>
        <w:rPr>
          <w:sz w:val="28"/>
        </w:rPr>
      </w:pPr>
      <w:r>
        <w:rPr>
          <w:sz w:val="28"/>
        </w:rPr>
        <w:t>по литературному чтению</w:t>
      </w:r>
      <w:r w:rsidR="0038163D">
        <w:rPr>
          <w:sz w:val="28"/>
        </w:rPr>
        <w:t xml:space="preserve">  </w:t>
      </w:r>
      <w:r>
        <w:rPr>
          <w:sz w:val="28"/>
        </w:rPr>
        <w:t>для</w:t>
      </w:r>
      <w:r w:rsidR="0038163D">
        <w:rPr>
          <w:sz w:val="28"/>
        </w:rPr>
        <w:t xml:space="preserve"> </w:t>
      </w:r>
      <w:r>
        <w:rPr>
          <w:sz w:val="28"/>
        </w:rPr>
        <w:t>4класса</w:t>
      </w:r>
    </w:p>
    <w:p w:rsidR="005F5A5E" w:rsidRDefault="005F5A5E">
      <w:pPr>
        <w:ind w:left="4152" w:right="3911" w:hanging="3"/>
        <w:jc w:val="center"/>
        <w:rPr>
          <w:sz w:val="28"/>
        </w:rPr>
      </w:pPr>
      <w:r>
        <w:rPr>
          <w:sz w:val="28"/>
        </w:rPr>
        <w:t>на 2022/2023 учебный год</w:t>
      </w:r>
      <w:r w:rsidR="0038163D">
        <w:rPr>
          <w:sz w:val="28"/>
        </w:rPr>
        <w:t xml:space="preserve"> </w:t>
      </w:r>
      <w:r>
        <w:rPr>
          <w:sz w:val="28"/>
        </w:rPr>
        <w:t>Учитель:</w:t>
      </w:r>
    </w:p>
    <w:p w:rsidR="003559F9" w:rsidRDefault="005F5A5E">
      <w:pPr>
        <w:ind w:left="4152" w:right="3911" w:hanging="3"/>
        <w:jc w:val="center"/>
        <w:rPr>
          <w:sz w:val="28"/>
        </w:rPr>
      </w:pPr>
      <w:r>
        <w:rPr>
          <w:sz w:val="28"/>
        </w:rPr>
        <w:t xml:space="preserve"> Александрова П.Э.</w:t>
      </w:r>
    </w:p>
    <w:p w:rsidR="0038163D" w:rsidRDefault="0038163D">
      <w:pPr>
        <w:ind w:left="4152" w:right="3911" w:hanging="3"/>
        <w:jc w:val="center"/>
        <w:rPr>
          <w:sz w:val="28"/>
        </w:rPr>
      </w:pPr>
      <w:r>
        <w:rPr>
          <w:sz w:val="28"/>
        </w:rPr>
        <w:t>Четырева М.В.</w:t>
      </w:r>
    </w:p>
    <w:p w:rsidR="003559F9" w:rsidRDefault="003559F9">
      <w:pPr>
        <w:pStyle w:val="a3"/>
        <w:ind w:left="0" w:firstLine="0"/>
        <w:jc w:val="left"/>
        <w:rPr>
          <w:sz w:val="20"/>
        </w:rPr>
      </w:pPr>
    </w:p>
    <w:p w:rsidR="003559F9" w:rsidRDefault="003559F9">
      <w:pPr>
        <w:rPr>
          <w:sz w:val="20"/>
        </w:rPr>
      </w:pPr>
    </w:p>
    <w:p w:rsidR="005F5A5E" w:rsidRDefault="005F5A5E">
      <w:pPr>
        <w:rPr>
          <w:sz w:val="20"/>
        </w:rPr>
      </w:pPr>
    </w:p>
    <w:p w:rsidR="005F5A5E" w:rsidRDefault="005F5A5E">
      <w:pPr>
        <w:rPr>
          <w:sz w:val="20"/>
        </w:rPr>
        <w:sectPr w:rsidR="005F5A5E">
          <w:type w:val="continuous"/>
          <w:pgSz w:w="11920" w:h="16850"/>
          <w:pgMar w:top="400" w:right="300" w:bottom="280" w:left="380" w:header="720" w:footer="720" w:gutter="0"/>
          <w:cols w:space="720"/>
        </w:sectPr>
      </w:pPr>
    </w:p>
    <w:p w:rsidR="003559F9" w:rsidRDefault="003559F9">
      <w:pPr>
        <w:pStyle w:val="a3"/>
        <w:spacing w:before="4"/>
        <w:ind w:left="0" w:firstLine="0"/>
        <w:jc w:val="left"/>
        <w:rPr>
          <w:sz w:val="103"/>
        </w:rPr>
      </w:pPr>
    </w:p>
    <w:p w:rsidR="003559F9" w:rsidRDefault="005F5A5E">
      <w:pPr>
        <w:pStyle w:val="a4"/>
        <w:spacing w:before="1"/>
        <w:ind w:left="1809"/>
      </w:pPr>
      <w:r>
        <w:rPr>
          <w:w w:val="95"/>
        </w:rPr>
        <w:t>Викторовна</w:t>
      </w:r>
    </w:p>
    <w:p w:rsidR="003559F9" w:rsidRDefault="005F5A5E">
      <w:pPr>
        <w:pStyle w:val="a3"/>
        <w:spacing w:before="2"/>
        <w:ind w:left="0" w:firstLine="0"/>
        <w:jc w:val="left"/>
        <w:rPr>
          <w:rFonts w:ascii="Microsoft Sans Serif"/>
          <w:sz w:val="23"/>
        </w:rPr>
      </w:pPr>
      <w:r>
        <w:br w:type="column"/>
      </w:r>
    </w:p>
    <w:p w:rsidR="003559F9" w:rsidRDefault="005F5A5E">
      <w:pPr>
        <w:ind w:left="203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Подписан</w:t>
      </w:r>
      <w:r>
        <w:rPr>
          <w:rFonts w:ascii="Arial MT" w:hAnsi="Arial MT"/>
          <w:sz w:val="17"/>
        </w:rPr>
        <w:t>:</w:t>
      </w:r>
      <w:r>
        <w:rPr>
          <w:rFonts w:ascii="Microsoft Sans Serif" w:hAnsi="Microsoft Sans Serif"/>
          <w:sz w:val="17"/>
        </w:rPr>
        <w:t>ИльинаИнгаВикторовна</w:t>
      </w:r>
    </w:p>
    <w:p w:rsidR="003559F9" w:rsidRDefault="0032137D">
      <w:pPr>
        <w:spacing w:before="48"/>
        <w:ind w:left="203"/>
        <w:rPr>
          <w:rFonts w:ascii="Microsoft Sans Serif" w:hAnsi="Microsoft Sans Serif"/>
          <w:sz w:val="17"/>
        </w:rPr>
      </w:pPr>
      <w:r w:rsidRPr="0032137D">
        <w:pict>
          <v:group id="_x0000_s1027" style="position:absolute;left:0;text-align:left;margin-left:268.9pt;margin-top:-5.3pt;width:84.9pt;height:84.9pt;z-index:-16556544;mso-position-horizontal-relative:page" coordorigin="5378,-106" coordsize="1698,1698">
            <v:shape id="_x0000_s1031" style="position:absolute;left:5378;top:-106;width:1698;height:1698" coordorigin="5378,-106" coordsize="1698,1698" o:spt="100" adj="0,,0" path="m6640,-106r-1216,l5407,-102r-14,10l5382,-77r-4,16l5378,1546r4,16l5393,1577r14,10l5424,1591r1606,l7047,1587r14,-10l7072,1562r3,-16l7075,1464r-127,l6006,1116r-5,-82l5991,955r-13,-75l5960,808r-22,-70l5913,670r-29,-66l5851,540r-35,-64l5776,413r-42,-63l5689,286r-48,-64l5590,156,5536,89,5480,20r1160,l6640,-106xm6640,20r-1160,l5530,39r55,24l5645,92r65,33l5777,161r71,40l5921,244r75,45l6071,337r76,49l6223,437r75,51l6371,540r71,53l6511,644r65,51l6637,745r56,48l6744,839r21,72l6789,987r27,79l6843,1147r28,82l6898,1310r26,78l6948,1464r127,l7075,330r-322,l6707,316r-36,-24l6648,254r-8,-55l6640,20xm6716,-106r,305l6722,213r15,14l6755,238r16,4l7075,242,6716,-106xe" fillcolor="#e6cee6" stroked="f">
              <v:stroke joinstyle="round"/>
              <v:formulas/>
              <v:path arrowok="t" o:connecttype="segments"/>
            </v:shape>
            <v:shape id="_x0000_s1030" style="position:absolute;left:5480;top:20;width:1468;height:1444" coordorigin="5480,20" coordsize="1468,1444" path="m5480,20r56,69l5590,156r51,66l5689,286r45,64l5776,413r40,63l5851,540r33,64l5913,670r25,68l5960,808r18,72l5991,955r10,79l6006,1116r942,348l6924,1388r-26,-78l6816,1066r-27,-79l6765,911r-21,-72l6693,793r-56,-48l6576,695r-65,-51l6442,593r-71,-53l6298,488r-75,-51l6147,386r-76,-49l5996,289r-75,-45l5848,201r-71,-40l5710,125,5645,92,5585,63,5530,39,5480,20xe" fillcolor="#efd6ef" stroked="f">
              <v:path arrowok="t"/>
            </v:shape>
            <v:shape id="_x0000_s1029" style="position:absolute;left:6277;top:831;width:433;height:400" coordorigin="6278,832" coordsize="433,400" path="m6380,832r-47,l6294,864r-16,65l6711,1231,6435,929r-17,-65l6380,832xe" fillcolor="#e6cee6" stroked="f">
              <v:path arrowok="t"/>
            </v:shape>
            <v:shape id="_x0000_s1028" style="position:absolute;left:5763;top:165;width:928;height:1302" coordorigin="5763,165" coordsize="928,1302" o:spt="100" adj="0,,0" path="m6236,165r-70,13l6097,202r-65,34l5971,278r-56,49l5865,381r-42,67l5791,522r-21,77l5763,675r8,67l5793,808r34,61l5872,926r54,50l5988,1018r67,31l6126,1069r73,7l6261,1068r68,-21l6390,1021r41,-24l6499,935r18,-26l6221,909r-57,-16l6115,861r-42,-44l6042,762r-19,-65l6032,609r25,-71l6096,483r51,-41l6206,413r66,-17l6342,390r142,l6458,358r-65,-51l6325,276r222,l6516,247r-69,-44l6376,175r-70,-9l6236,165xm6216,731r23,47l6279,813r57,23l6414,844r-67,43l6282,908r-61,1l6517,909r34,-50l6583,780r8,-47l6282,733r-66,-2xm6436,545r-12,63l6391,665r-49,44l6282,733r309,l6595,709r-5,-57l6510,652r-16,-33l6479,588r-18,-26l6436,545xm6527,516r-5,41l6518,593r-4,32l6510,652r80,l6590,648r-14,-52l6554,551r-27,-35xm6547,276r-222,l6405,287r79,31l6558,361r63,51l6667,464r24,47l6670,439r-39,-70l6578,304r-31,-28xm6484,390r-142,l6398,392r59,26l6507,452r25,29l6509,420r-25,-30xm6012,1206r-113,l5899,1467r56,l5955,1376r57,l6062,1358r20,-33l5955,1325r,-68l6082,1257r-20,-33l6012,1206xm6082,1257r-70,l6037,1268r9,23l6037,1315r-25,10l6082,1325r5,-9l6087,1266r-5,-9xm6249,1206r-113,l6136,1467r113,l6304,1452r35,-36l6199,1416r,-159l6339,1257r-35,-36l6249,1206xm6339,1257r-90,l6299,1282r16,55l6299,1391r-50,25l6339,1416r1,-1l6358,1364r,-55l6340,1258r-1,-1xm6600,1206r-186,l6414,1467r62,l6476,1359r124,l6600,1308r-124,l6476,1257r124,l6600,1206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3213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25pt;margin-top:-1.95pt;width:208.4pt;height:39.15pt;z-index:15729152;mso-position-horizontal-relative:page" filled="f" stroked="f">
            <v:textbox inset="0,0,0,0">
              <w:txbxContent>
                <w:p w:rsidR="003559F9" w:rsidRDefault="005F5A5E">
                  <w:pPr>
                    <w:spacing w:line="781" w:lineRule="exact"/>
                    <w:rPr>
                      <w:rFonts w:ascii="Microsoft Sans Serif" w:hAnsi="Microsoft Sans Serif"/>
                      <w:sz w:val="70"/>
                    </w:rPr>
                  </w:pPr>
                  <w:r>
                    <w:rPr>
                      <w:rFonts w:ascii="Microsoft Sans Serif" w:hAnsi="Microsoft Sans Serif"/>
                      <w:sz w:val="70"/>
                    </w:rPr>
                    <w:t>ИльинаИнга</w:t>
                  </w:r>
                </w:p>
              </w:txbxContent>
            </v:textbox>
            <w10:wrap anchorx="page"/>
          </v:shape>
        </w:pict>
      </w:r>
      <w:r w:rsidR="005F5A5E">
        <w:rPr>
          <w:rFonts w:ascii="Arial MT" w:hAnsi="Arial MT"/>
          <w:w w:val="105"/>
          <w:sz w:val="17"/>
        </w:rPr>
        <w:t>DN:C=RU,OU=</w:t>
      </w:r>
      <w:r w:rsidR="005F5A5E">
        <w:rPr>
          <w:rFonts w:ascii="Microsoft Sans Serif" w:hAnsi="Microsoft Sans Serif"/>
          <w:w w:val="105"/>
          <w:sz w:val="17"/>
        </w:rPr>
        <w:t>директорМБОУСОШ</w:t>
      </w:r>
      <w:r w:rsidR="005F5A5E">
        <w:rPr>
          <w:rFonts w:ascii="Lucida Sans Unicode" w:hAnsi="Lucida Sans Unicode"/>
          <w:w w:val="105"/>
          <w:sz w:val="17"/>
        </w:rPr>
        <w:t>№</w:t>
      </w:r>
      <w:r w:rsidR="005F5A5E">
        <w:rPr>
          <w:rFonts w:ascii="Arial MT" w:hAnsi="Arial MT"/>
          <w:w w:val="105"/>
          <w:sz w:val="17"/>
        </w:rPr>
        <w:t>5,O=</w:t>
      </w:r>
      <w:r w:rsidR="005F5A5E">
        <w:rPr>
          <w:rFonts w:ascii="Microsoft Sans Serif" w:hAnsi="Microsoft Sans Serif"/>
          <w:w w:val="105"/>
          <w:sz w:val="17"/>
        </w:rPr>
        <w:t>МБОУ</w:t>
      </w:r>
    </w:p>
    <w:p w:rsidR="003559F9" w:rsidRDefault="005F5A5E">
      <w:pPr>
        <w:spacing w:before="87" w:line="254" w:lineRule="auto"/>
        <w:ind w:left="203" w:right="1061"/>
        <w:rPr>
          <w:rFonts w:ascii="Arial MT" w:hAnsi="Arial MT"/>
          <w:sz w:val="17"/>
        </w:rPr>
      </w:pPr>
      <w:r>
        <w:rPr>
          <w:rFonts w:ascii="Microsoft Sans Serif" w:hAnsi="Microsoft Sans Serif"/>
          <w:w w:val="105"/>
          <w:sz w:val="17"/>
        </w:rPr>
        <w:t xml:space="preserve">СОШ </w:t>
      </w:r>
      <w:r>
        <w:rPr>
          <w:rFonts w:ascii="Lucida Sans Unicode" w:hAnsi="Lucida Sans Unicode"/>
          <w:w w:val="105"/>
          <w:sz w:val="17"/>
        </w:rPr>
        <w:t>№</w:t>
      </w:r>
      <w:r>
        <w:rPr>
          <w:rFonts w:ascii="Arial MT" w:hAnsi="Arial MT"/>
          <w:w w:val="105"/>
          <w:sz w:val="17"/>
        </w:rPr>
        <w:t xml:space="preserve">5 </w:t>
      </w:r>
      <w:r>
        <w:rPr>
          <w:rFonts w:ascii="Microsoft Sans Serif" w:hAnsi="Microsoft Sans Serif"/>
          <w:w w:val="105"/>
          <w:sz w:val="17"/>
        </w:rPr>
        <w:t>г</w:t>
      </w:r>
      <w:r>
        <w:rPr>
          <w:rFonts w:ascii="Arial MT" w:hAnsi="Arial MT"/>
          <w:w w:val="105"/>
          <w:sz w:val="17"/>
        </w:rPr>
        <w:t>.</w:t>
      </w:r>
      <w:r>
        <w:rPr>
          <w:rFonts w:ascii="Microsoft Sans Serif" w:hAnsi="Microsoft Sans Serif"/>
          <w:w w:val="105"/>
          <w:sz w:val="17"/>
        </w:rPr>
        <w:t>Вязьмы Смоленской области</w:t>
      </w:r>
      <w:r>
        <w:rPr>
          <w:rFonts w:ascii="Arial MT" w:hAnsi="Arial MT"/>
          <w:w w:val="105"/>
          <w:sz w:val="17"/>
        </w:rPr>
        <w:t>,</w:t>
      </w:r>
      <w:r>
        <w:rPr>
          <w:rFonts w:ascii="Arial MT" w:hAnsi="Arial MT"/>
          <w:sz w:val="17"/>
        </w:rPr>
        <w:t>CN=</w:t>
      </w:r>
      <w:r>
        <w:rPr>
          <w:rFonts w:ascii="Microsoft Sans Serif" w:hAnsi="Microsoft Sans Serif"/>
          <w:sz w:val="17"/>
        </w:rPr>
        <w:t>ИльинаИнгаВикторовна</w:t>
      </w:r>
      <w:r>
        <w:rPr>
          <w:rFonts w:ascii="Arial MT" w:hAnsi="Arial MT"/>
          <w:sz w:val="17"/>
        </w:rPr>
        <w:t>,</w:t>
      </w:r>
      <w:hyperlink r:id="rId5">
        <w:r>
          <w:rPr>
            <w:rFonts w:ascii="Arial MT" w:hAnsi="Arial MT"/>
            <w:sz w:val="17"/>
          </w:rPr>
          <w:t>E=direktor.54@mail.ru</w:t>
        </w:r>
      </w:hyperlink>
      <w:r>
        <w:rPr>
          <w:rFonts w:ascii="Microsoft Sans Serif" w:hAnsi="Microsoft Sans Serif"/>
          <w:w w:val="105"/>
          <w:sz w:val="17"/>
        </w:rPr>
        <w:t>Основание</w:t>
      </w:r>
      <w:r>
        <w:rPr>
          <w:rFonts w:ascii="Arial MT" w:hAnsi="Arial MT"/>
          <w:w w:val="105"/>
          <w:sz w:val="17"/>
        </w:rPr>
        <w:t xml:space="preserve">: </w:t>
      </w:r>
      <w:r>
        <w:rPr>
          <w:rFonts w:ascii="Microsoft Sans Serif" w:hAnsi="Microsoft Sans Serif"/>
          <w:w w:val="105"/>
          <w:sz w:val="17"/>
        </w:rPr>
        <w:t>Я являюсь автором этого документаМестоположение</w:t>
      </w:r>
      <w:r>
        <w:rPr>
          <w:rFonts w:ascii="Arial MT" w:hAnsi="Arial MT"/>
          <w:w w:val="105"/>
          <w:sz w:val="17"/>
        </w:rPr>
        <w:t>:</w:t>
      </w:r>
      <w:r>
        <w:rPr>
          <w:rFonts w:ascii="Microsoft Sans Serif" w:hAnsi="Microsoft Sans Serif"/>
          <w:w w:val="105"/>
          <w:sz w:val="17"/>
        </w:rPr>
        <w:t>Вязьма</w:t>
      </w:r>
      <w:r>
        <w:rPr>
          <w:rFonts w:ascii="Arial MT" w:hAnsi="Arial MT"/>
          <w:w w:val="105"/>
          <w:sz w:val="17"/>
        </w:rPr>
        <w:t>,</w:t>
      </w:r>
      <w:r>
        <w:rPr>
          <w:rFonts w:ascii="Microsoft Sans Serif" w:hAnsi="Microsoft Sans Serif"/>
          <w:w w:val="105"/>
          <w:sz w:val="17"/>
        </w:rPr>
        <w:t>ул</w:t>
      </w:r>
      <w:r>
        <w:rPr>
          <w:rFonts w:ascii="Arial MT" w:hAnsi="Arial MT"/>
          <w:w w:val="105"/>
          <w:sz w:val="17"/>
        </w:rPr>
        <w:t>.</w:t>
      </w:r>
      <w:r>
        <w:rPr>
          <w:rFonts w:ascii="Microsoft Sans Serif" w:hAnsi="Microsoft Sans Serif"/>
          <w:w w:val="105"/>
          <w:sz w:val="17"/>
        </w:rPr>
        <w:t>Заслонова</w:t>
      </w:r>
      <w:r>
        <w:rPr>
          <w:rFonts w:ascii="Arial MT" w:hAnsi="Arial MT"/>
          <w:w w:val="105"/>
          <w:sz w:val="17"/>
        </w:rPr>
        <w:t>,</w:t>
      </w:r>
      <w:r>
        <w:rPr>
          <w:rFonts w:ascii="Microsoft Sans Serif" w:hAnsi="Microsoft Sans Serif"/>
          <w:w w:val="105"/>
          <w:sz w:val="17"/>
        </w:rPr>
        <w:t>д</w:t>
      </w:r>
      <w:r>
        <w:rPr>
          <w:rFonts w:ascii="Arial MT" w:hAnsi="Arial MT"/>
          <w:w w:val="105"/>
          <w:sz w:val="17"/>
        </w:rPr>
        <w:t>.8</w:t>
      </w:r>
    </w:p>
    <w:p w:rsidR="003559F9" w:rsidRPr="0038163D" w:rsidRDefault="005F5A5E">
      <w:pPr>
        <w:spacing w:line="189" w:lineRule="exact"/>
        <w:ind w:left="203"/>
        <w:rPr>
          <w:rFonts w:ascii="Arial MT" w:hAnsi="Arial MT"/>
          <w:sz w:val="17"/>
        </w:rPr>
      </w:pPr>
      <w:r>
        <w:rPr>
          <w:rFonts w:ascii="Microsoft Sans Serif" w:hAnsi="Microsoft Sans Serif"/>
          <w:sz w:val="17"/>
        </w:rPr>
        <w:t>Дата</w:t>
      </w:r>
      <w:r w:rsidRPr="0038163D">
        <w:rPr>
          <w:rFonts w:ascii="Arial MT" w:hAnsi="Arial MT"/>
          <w:sz w:val="17"/>
        </w:rPr>
        <w:t>:2021.12.0715:25:19+03'00'</w:t>
      </w:r>
    </w:p>
    <w:p w:rsidR="003559F9" w:rsidRPr="0038163D" w:rsidRDefault="005F5A5E">
      <w:pPr>
        <w:spacing w:before="1"/>
        <w:ind w:left="203"/>
        <w:rPr>
          <w:rFonts w:ascii="Arial MT" w:hAnsi="Arial MT"/>
          <w:sz w:val="17"/>
        </w:rPr>
      </w:pPr>
      <w:r w:rsidRPr="005F5A5E">
        <w:rPr>
          <w:rFonts w:ascii="Arial MT" w:hAnsi="Arial MT"/>
          <w:w w:val="105"/>
          <w:sz w:val="17"/>
          <w:lang w:val="en-US"/>
        </w:rPr>
        <w:t>FoxitReader</w:t>
      </w:r>
      <w:r>
        <w:rPr>
          <w:rFonts w:ascii="Microsoft Sans Serif" w:hAnsi="Microsoft Sans Serif"/>
          <w:w w:val="105"/>
          <w:sz w:val="17"/>
        </w:rPr>
        <w:t>Версия</w:t>
      </w:r>
      <w:r w:rsidRPr="0038163D">
        <w:rPr>
          <w:rFonts w:ascii="Arial MT" w:hAnsi="Arial MT"/>
          <w:w w:val="105"/>
          <w:sz w:val="17"/>
        </w:rPr>
        <w:t>:10.1.1</w:t>
      </w:r>
    </w:p>
    <w:p w:rsidR="003559F9" w:rsidRPr="0038163D" w:rsidRDefault="003559F9">
      <w:pPr>
        <w:rPr>
          <w:rFonts w:ascii="Arial MT" w:hAnsi="Arial MT"/>
          <w:sz w:val="17"/>
        </w:rPr>
        <w:sectPr w:rsidR="003559F9" w:rsidRPr="0038163D">
          <w:type w:val="continuous"/>
          <w:pgSz w:w="11920" w:h="16850"/>
          <w:pgMar w:top="400" w:right="300" w:bottom="280" w:left="380" w:header="720" w:footer="720" w:gutter="0"/>
          <w:cols w:num="2" w:space="720" w:equalWidth="0">
            <w:col w:w="5604" w:space="40"/>
            <w:col w:w="5596"/>
          </w:cols>
        </w:sect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ind w:left="0" w:firstLine="0"/>
        <w:jc w:val="left"/>
        <w:rPr>
          <w:rFonts w:ascii="Arial MT"/>
          <w:sz w:val="20"/>
        </w:rPr>
      </w:pPr>
    </w:p>
    <w:p w:rsidR="003559F9" w:rsidRPr="0038163D" w:rsidRDefault="003559F9">
      <w:pPr>
        <w:pStyle w:val="a3"/>
        <w:spacing w:before="6"/>
        <w:ind w:left="0" w:firstLine="0"/>
        <w:jc w:val="left"/>
        <w:rPr>
          <w:rFonts w:ascii="Arial MT"/>
          <w:sz w:val="17"/>
        </w:rPr>
      </w:pPr>
    </w:p>
    <w:p w:rsidR="003559F9" w:rsidRDefault="005F5A5E">
      <w:pPr>
        <w:spacing w:before="90" w:line="247" w:lineRule="exact"/>
        <w:ind w:left="111"/>
        <w:rPr>
          <w:b/>
          <w:sz w:val="24"/>
        </w:rPr>
      </w:pPr>
      <w:r>
        <w:rPr>
          <w:b/>
          <w:sz w:val="24"/>
        </w:rPr>
        <w:t>СоответствуетФГОС начальногообщего образования</w:t>
      </w:r>
    </w:p>
    <w:p w:rsidR="003559F9" w:rsidRDefault="005F5A5E">
      <w:pPr>
        <w:spacing w:before="18" w:line="189" w:lineRule="auto"/>
        <w:ind w:left="111" w:right="826"/>
        <w:rPr>
          <w:sz w:val="24"/>
        </w:rPr>
      </w:pPr>
      <w:r>
        <w:rPr>
          <w:sz w:val="24"/>
        </w:rPr>
        <w:t>(Приказ Министерства образования и науки Российской Федерации от 06.10.2009 № 373 (вредакцииприказовМинобрнаукиРФот26.11.2010г,22.09.2011г.,18.12.2012,29.12.2014г.,</w:t>
      </w:r>
    </w:p>
    <w:p w:rsidR="003559F9" w:rsidRDefault="005F5A5E">
      <w:pPr>
        <w:spacing w:line="229" w:lineRule="exact"/>
        <w:ind w:left="111"/>
        <w:rPr>
          <w:sz w:val="24"/>
        </w:rPr>
      </w:pPr>
      <w:r>
        <w:rPr>
          <w:sz w:val="24"/>
        </w:rPr>
        <w:t>18.05.2015 г.31.12.2015 г,11. 12.2020 г.)</w:t>
      </w:r>
    </w:p>
    <w:p w:rsidR="003559F9" w:rsidRDefault="003559F9">
      <w:pPr>
        <w:spacing w:line="229" w:lineRule="exact"/>
        <w:rPr>
          <w:sz w:val="24"/>
        </w:rPr>
        <w:sectPr w:rsidR="003559F9">
          <w:type w:val="continuous"/>
          <w:pgSz w:w="11920" w:h="16850"/>
          <w:pgMar w:top="400" w:right="300" w:bottom="280" w:left="380" w:header="720" w:footer="720" w:gutter="0"/>
          <w:cols w:space="720"/>
        </w:sectPr>
      </w:pPr>
    </w:p>
    <w:p w:rsidR="003559F9" w:rsidRDefault="005F5A5E">
      <w:pPr>
        <w:spacing w:before="66"/>
        <w:ind w:left="4083" w:right="3473"/>
        <w:jc w:val="center"/>
        <w:rPr>
          <w:b/>
          <w:sz w:val="21"/>
        </w:rPr>
      </w:pPr>
      <w:r>
        <w:rPr>
          <w:b/>
          <w:sz w:val="26"/>
        </w:rPr>
        <w:lastRenderedPageBreak/>
        <w:t>П</w:t>
      </w:r>
      <w:r>
        <w:rPr>
          <w:b/>
          <w:sz w:val="21"/>
        </w:rPr>
        <w:t>ОЯСНИТЕЛЬНАЯЗАПИСКА</w:t>
      </w:r>
    </w:p>
    <w:p w:rsidR="003559F9" w:rsidRDefault="003559F9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3559F9" w:rsidRDefault="005F5A5E">
      <w:pPr>
        <w:pStyle w:val="a3"/>
        <w:spacing w:before="1"/>
        <w:ind w:left="671" w:right="597" w:firstLine="708"/>
      </w:pPr>
      <w:r>
        <w:t xml:space="preserve">Рабочая программа предмета «Литературное чтение» для 4 -х классов </w:t>
      </w:r>
      <w:r>
        <w:rPr>
          <w:sz w:val="24"/>
        </w:rPr>
        <w:t>разработана</w:t>
      </w:r>
      <w:r>
        <w:t xml:space="preserve">на основе Федерального Закона «Об образовании» от 29.12.2012 № 273-ФЗ ( в редакцииот03.08.2018№217-ФЗ);приказаМинистерстваобразованияинаукиРоссийскойФедерации от 16.10.2009 № 373 «Об утверждении и введении в действие Федеральногогосударственногообразовательногостандартаначальногообщегообразования»(вредакции приказа Минобрнауки РФ от 29.12.2014 № 1643, от 31.12.2015 № 1576); ООПНОО МБОУ СОШ № 5 </w:t>
      </w:r>
      <w:r>
        <w:rPr>
          <w:sz w:val="24"/>
        </w:rPr>
        <w:t xml:space="preserve">и учебного плана на 2022/2023уч.год МБОУ СОШ № 5, </w:t>
      </w:r>
      <w:r>
        <w:t>на основепрограммыавторовЛ.Ф.Климановой,В.Г.Горецкого,М.В.Головановой</w:t>
      </w:r>
    </w:p>
    <w:p w:rsidR="003559F9" w:rsidRDefault="005F5A5E">
      <w:pPr>
        <w:pStyle w:val="a3"/>
        <w:spacing w:before="6" w:line="296" w:lineRule="exact"/>
        <w:ind w:left="671" w:firstLine="0"/>
      </w:pPr>
      <w:r>
        <w:t>«Литературноечтение1-4классы»(учебно-методическийкомплект«ШколаРоссии»).</w:t>
      </w:r>
    </w:p>
    <w:p w:rsidR="003559F9" w:rsidRDefault="005F5A5E">
      <w:pPr>
        <w:pStyle w:val="a3"/>
        <w:ind w:left="671" w:right="610" w:firstLine="1486"/>
      </w:pPr>
      <w:r>
        <w:t>Вслучаенеобходимостипрограммаможетбытьреализованасприменениемэлектронногообучения,дистанционныхобразовательныхтехнологий.</w:t>
      </w:r>
    </w:p>
    <w:p w:rsidR="003559F9" w:rsidRDefault="005F5A5E">
      <w:pPr>
        <w:pStyle w:val="a3"/>
        <w:ind w:left="671" w:right="598" w:firstLine="708"/>
      </w:pPr>
      <w:r>
        <w:t>Курс«Литературноечтение»отличаетсяширокимвидо-жанровымитематическимдиапазономлитературныхпроизведений,соответствиемучебногоматериалаиспособовсистематизацииведущейзадачечетвѐртогогодаобучения-формированиюбазовыхчитательских компетенцийиличностныхкачеств.</w:t>
      </w:r>
    </w:p>
    <w:p w:rsidR="003559F9" w:rsidRDefault="005F5A5E">
      <w:pPr>
        <w:pStyle w:val="a3"/>
        <w:spacing w:before="3" w:line="297" w:lineRule="exact"/>
        <w:ind w:left="676" w:firstLine="0"/>
        <w:rPr>
          <w:b/>
        </w:rPr>
      </w:pPr>
      <w:r>
        <w:t>Программанаправленанадостижениеследующих</w:t>
      </w:r>
      <w:r>
        <w:rPr>
          <w:b/>
        </w:rPr>
        <w:t>целей: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1" w:line="237" w:lineRule="auto"/>
        <w:ind w:right="604"/>
        <w:rPr>
          <w:sz w:val="26"/>
        </w:rPr>
      </w:pPr>
      <w:r>
        <w:rPr>
          <w:sz w:val="26"/>
        </w:rPr>
        <w:t>овладениеосознанным,правильным,беглымивыразительнымчтениемкакбазовымумениемв системе образования младшихшкольников;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3"/>
        <w:ind w:right="610"/>
        <w:rPr>
          <w:sz w:val="26"/>
        </w:rPr>
      </w:pPr>
      <w:r>
        <w:rPr>
          <w:sz w:val="26"/>
        </w:rPr>
        <w:t>совершенствованиевсехвидовречевойдеятельности,обеспечивающихумениеработатьсразнымивидамитекстов;развитиеинтересакчтениюикниге;формирование читательского кругозора и приобретение опыта самостоятельнойчитательскойдеятельности;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ind w:right="603"/>
        <w:rPr>
          <w:sz w:val="26"/>
        </w:rPr>
      </w:pPr>
      <w:r>
        <w:rPr>
          <w:sz w:val="26"/>
        </w:rPr>
        <w:t>развитиехудожественно-творческихипознавательныхспособностей,эмоциональнойотзывчивостипричтениихудожественныхпроизведений,формирование эстетического отношенияк искусству слова;совершенствованиевсех видов речевой деятельности, умение вести диалог, выразительно читать ирассказывать,импровизировать;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line="237" w:lineRule="auto"/>
        <w:ind w:right="613"/>
        <w:rPr>
          <w:sz w:val="26"/>
        </w:rPr>
      </w:pPr>
      <w:r>
        <w:rPr>
          <w:sz w:val="26"/>
        </w:rPr>
        <w:t>обогащениенравственногоопытамладшихшкольниковсредствамихудожественнойлитературы;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line="316" w:lineRule="exact"/>
        <w:ind w:hanging="364"/>
        <w:rPr>
          <w:sz w:val="26"/>
        </w:rPr>
      </w:pPr>
      <w:r>
        <w:rPr>
          <w:sz w:val="26"/>
        </w:rPr>
        <w:t>воспитаниеэстетическогоотношениякискусствуслова,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  <w:tab w:val="left" w:pos="3878"/>
        </w:tabs>
        <w:spacing w:before="1" w:line="237" w:lineRule="auto"/>
        <w:ind w:right="609"/>
        <w:rPr>
          <w:sz w:val="26"/>
        </w:rPr>
      </w:pPr>
      <w:r>
        <w:rPr>
          <w:sz w:val="26"/>
        </w:rPr>
        <w:t>формированиеинтересакчтениюикниге,потребностивобщениисмиромхудожественной</w:t>
      </w:r>
      <w:r>
        <w:rPr>
          <w:sz w:val="26"/>
        </w:rPr>
        <w:tab/>
        <w:t>литературы;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3"/>
        <w:ind w:right="603"/>
        <w:rPr>
          <w:sz w:val="26"/>
        </w:rPr>
      </w:pPr>
      <w:r>
        <w:rPr>
          <w:sz w:val="26"/>
        </w:rPr>
        <w:t>обогащениенравственногоопытамладшихшкольников,формированиепредставленийодобре, правде,дружбе,справедливостиичестности,развитиенравственных чувств, уважения к культуре народов многонациональной России идругихстран.</w:t>
      </w:r>
    </w:p>
    <w:p w:rsidR="003559F9" w:rsidRDefault="005F5A5E">
      <w:pPr>
        <w:pStyle w:val="a3"/>
        <w:spacing w:before="1" w:line="297" w:lineRule="exact"/>
        <w:ind w:left="743" w:firstLine="0"/>
        <w:rPr>
          <w:b/>
        </w:rPr>
      </w:pPr>
      <w:r>
        <w:t>Программанацеленанарешениеследующих</w:t>
      </w:r>
      <w:r>
        <w:rPr>
          <w:b/>
        </w:rPr>
        <w:t>задач: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ind w:right="605"/>
        <w:rPr>
          <w:sz w:val="26"/>
        </w:rPr>
      </w:pPr>
      <w:r>
        <w:rPr>
          <w:sz w:val="26"/>
        </w:rPr>
        <w:t>развиватьудетейспособностьполноценновосприниматьхудожественноепроизведение, сопереживать героям, эмоционально откликаться на прочитанное;учитьдетейчувствоватьипониматьобразныйязыкхудожественногопроизведения,выразительныесредства,создающиехудожественныйобраз,развиватьобразноемышлениеучащихся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ind w:right="603"/>
        <w:rPr>
          <w:sz w:val="26"/>
        </w:rPr>
      </w:pPr>
      <w:r>
        <w:rPr>
          <w:sz w:val="26"/>
        </w:rPr>
        <w:t>формироватьумениевоссоздаватьхудожественныеобразылитературногопроизведения,развиватьтворческоеивоссоздающеевоображениеучащихся,иособенноассоциативноемышление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2" w:line="235" w:lineRule="auto"/>
        <w:ind w:right="613"/>
        <w:rPr>
          <w:sz w:val="26"/>
        </w:rPr>
      </w:pPr>
      <w:r>
        <w:rPr>
          <w:sz w:val="26"/>
        </w:rPr>
        <w:t>развиватьпоэтическийслухдетей,накапливатьэстетическийопытслушанияпроизведенийизящнойсловесности,воспитыватьхудожественныйвкус;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4"/>
        <w:ind w:right="608"/>
        <w:rPr>
          <w:sz w:val="26"/>
        </w:rPr>
      </w:pPr>
      <w:r>
        <w:rPr>
          <w:sz w:val="26"/>
        </w:rPr>
        <w:t>формироватьпотребностьвпостоянномчтениикниги,развиватьинтересклитературномутворчеству,творчествуписателей,создателейпроизведенийсловесногоискусства;</w:t>
      </w:r>
    </w:p>
    <w:p w:rsidR="003559F9" w:rsidRDefault="003559F9">
      <w:pPr>
        <w:jc w:val="both"/>
        <w:rPr>
          <w:sz w:val="26"/>
        </w:rPr>
        <w:sectPr w:rsidR="003559F9">
          <w:pgSz w:w="11920" w:h="16850"/>
          <w:pgMar w:top="480" w:right="300" w:bottom="280" w:left="380" w:header="720" w:footer="720" w:gutter="0"/>
          <w:cols w:space="720"/>
        </w:sectPr>
      </w:pP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77" w:line="237" w:lineRule="auto"/>
        <w:ind w:right="610"/>
        <w:rPr>
          <w:sz w:val="26"/>
        </w:rPr>
      </w:pPr>
      <w:r>
        <w:rPr>
          <w:sz w:val="26"/>
        </w:rPr>
        <w:lastRenderedPageBreak/>
        <w:t>обогащатьчувственныйопытребенка,егореальныепредставленияобокружающем миреиприроде;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ind w:right="620"/>
        <w:rPr>
          <w:sz w:val="26"/>
        </w:rPr>
      </w:pPr>
      <w:r>
        <w:rPr>
          <w:sz w:val="26"/>
        </w:rPr>
        <w:t>формировать эстетическое отношение ребенка к жизни, приобщая его к классикехудожественнойлитературы;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3" w:line="235" w:lineRule="auto"/>
        <w:ind w:right="612"/>
        <w:rPr>
          <w:sz w:val="26"/>
        </w:rPr>
      </w:pPr>
      <w:r>
        <w:rPr>
          <w:sz w:val="26"/>
        </w:rPr>
        <w:t>обеспечиватьдостаточноглубокоепониманиесодержанияпроизведенийразличногоуровня сложности;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4"/>
        <w:ind w:right="609"/>
        <w:rPr>
          <w:sz w:val="26"/>
        </w:rPr>
      </w:pPr>
      <w:r>
        <w:rPr>
          <w:sz w:val="26"/>
        </w:rPr>
        <w:t>расширять кругозор детей через чтение книг различных жанров, разнообразных посодержанию и тематике, обогащать нравственно-эстетический и познавательныйопытребенка;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5" w:line="235" w:lineRule="auto"/>
        <w:ind w:right="615"/>
        <w:rPr>
          <w:sz w:val="26"/>
        </w:rPr>
      </w:pPr>
      <w:r>
        <w:rPr>
          <w:sz w:val="26"/>
        </w:rPr>
        <w:t>обеспечивать развитие речи школьников и активно формировать навык чтения иречевыеумения;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2"/>
        <w:ind w:hanging="364"/>
        <w:rPr>
          <w:sz w:val="26"/>
        </w:rPr>
      </w:pPr>
      <w:r>
        <w:rPr>
          <w:sz w:val="26"/>
        </w:rPr>
        <w:t>работатьсразличнымитипамитекстов;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3" w:line="237" w:lineRule="auto"/>
        <w:ind w:right="609"/>
        <w:rPr>
          <w:sz w:val="26"/>
        </w:rPr>
      </w:pPr>
      <w:r>
        <w:rPr>
          <w:sz w:val="26"/>
        </w:rPr>
        <w:t>создаватьусловиядляформированияпотребностивсамостоятельномчтениихудожественныхпроизведений,формировать«читательскуюсамостоятельность».</w:t>
      </w:r>
    </w:p>
    <w:p w:rsidR="003559F9" w:rsidRDefault="005F5A5E">
      <w:pPr>
        <w:pStyle w:val="a3"/>
        <w:spacing w:before="1"/>
        <w:ind w:left="671" w:right="606" w:firstLine="0"/>
      </w:pPr>
      <w:r>
        <w:t>Основнойцельюобучениялитературномучтениювначальнойшколеявляетсяформирование читательской компетентности младшего школьника, осознание себя какграмотногочитателя,способностькиспользованиючитательскойдеятельностикаксредствасамообразования.</w:t>
      </w:r>
    </w:p>
    <w:p w:rsidR="003559F9" w:rsidRDefault="005F5A5E">
      <w:pPr>
        <w:pStyle w:val="a3"/>
        <w:ind w:left="671" w:right="608" w:firstLine="0"/>
      </w:pPr>
      <w:r>
        <w:t>Работапоформированиючитательскойкомпетенцииреализуетсяпоследующимнаправлениям: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92"/>
        </w:tabs>
        <w:ind w:left="1391" w:right="606"/>
        <w:rPr>
          <w:sz w:val="26"/>
        </w:rPr>
      </w:pPr>
      <w:r>
        <w:rPr>
          <w:sz w:val="26"/>
        </w:rPr>
        <w:t>формированиенавыкачтения:умениечитатьвслухипросебя,владениеосновнымивидамичтения(ознакомительное,углубленное,поисковое,просмотровое);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92"/>
        </w:tabs>
        <w:ind w:left="1391" w:right="602"/>
        <w:rPr>
          <w:sz w:val="26"/>
        </w:rPr>
      </w:pPr>
      <w:r>
        <w:rPr>
          <w:sz w:val="26"/>
        </w:rPr>
        <w:t>начитанность:знаниеизученныхпроизведений,представлениеолитературоведческихпонятияхихиспользованиеипонимание;знаниекнигипроизведений из круга детского чтения, предлагаемых в учебных хрестоматияхдлякаждогокласса;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92"/>
        </w:tabs>
        <w:spacing w:line="237" w:lineRule="auto"/>
        <w:ind w:left="1391" w:right="615"/>
        <w:rPr>
          <w:sz w:val="26"/>
        </w:rPr>
      </w:pPr>
      <w:r>
        <w:rPr>
          <w:sz w:val="26"/>
        </w:rPr>
        <w:t>умения работать с книгой (определение и выбор книг по жанрам, авторам, темам ит.д);знаниеэлементов книги;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92"/>
        </w:tabs>
        <w:spacing w:before="2"/>
        <w:ind w:left="1391" w:right="606"/>
        <w:rPr>
          <w:sz w:val="26"/>
        </w:rPr>
      </w:pPr>
      <w:r>
        <w:rPr>
          <w:sz w:val="26"/>
        </w:rPr>
        <w:t>навыкииумениясобственночитательскойдеятельности,обеспечивающиевосприятие,интерпретацию(истолкование)иоценкухудожественногопроизведениякакискусства слова,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92"/>
        </w:tabs>
        <w:spacing w:line="237" w:lineRule="auto"/>
        <w:ind w:left="1391" w:right="625"/>
        <w:rPr>
          <w:sz w:val="26"/>
        </w:rPr>
      </w:pPr>
      <w:r>
        <w:rPr>
          <w:sz w:val="26"/>
        </w:rPr>
        <w:t>то есть по законам этого искусства (на доступном школьникам уровне). В основеэтой компетенциилежит разносторонняяработастекстом.</w:t>
      </w:r>
    </w:p>
    <w:p w:rsidR="003559F9" w:rsidRDefault="005F5A5E">
      <w:pPr>
        <w:pStyle w:val="a3"/>
        <w:spacing w:before="1"/>
        <w:ind w:left="671" w:right="608" w:firstLine="0"/>
      </w:pPr>
      <w:r>
        <w:t>Курс «Литературное чтение» рассчитан в 4 классе на 102 часа (3 часа в неделю, 34учебныенедели).</w:t>
      </w:r>
    </w:p>
    <w:p w:rsidR="003559F9" w:rsidRDefault="005F5A5E">
      <w:pPr>
        <w:spacing w:before="14" w:line="298" w:lineRule="exact"/>
        <w:ind w:left="3849" w:right="3775"/>
        <w:jc w:val="center"/>
        <w:rPr>
          <w:b/>
          <w:sz w:val="21"/>
        </w:rPr>
      </w:pPr>
      <w:r>
        <w:rPr>
          <w:b/>
          <w:sz w:val="26"/>
        </w:rPr>
        <w:t>С</w:t>
      </w:r>
      <w:r>
        <w:rPr>
          <w:b/>
          <w:sz w:val="21"/>
        </w:rPr>
        <w:t>ОДЕРЖАНИЕПРОГРАММЫ</w:t>
      </w:r>
    </w:p>
    <w:p w:rsidR="003559F9" w:rsidRDefault="005F5A5E">
      <w:pPr>
        <w:pStyle w:val="1"/>
        <w:spacing w:line="298" w:lineRule="exact"/>
        <w:ind w:left="3836" w:right="3775"/>
        <w:jc w:val="center"/>
      </w:pPr>
      <w:r>
        <w:t>(102часа)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07"/>
        <w:gridCol w:w="1015"/>
        <w:gridCol w:w="4962"/>
      </w:tblGrid>
      <w:tr w:rsidR="003559F9">
        <w:trPr>
          <w:trHeight w:val="997"/>
        </w:trPr>
        <w:tc>
          <w:tcPr>
            <w:tcW w:w="708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3559F9" w:rsidRDefault="005F5A5E">
            <w:pPr>
              <w:pStyle w:val="TableParagraph"/>
              <w:spacing w:before="174" w:line="240" w:lineRule="auto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№</w:t>
            </w:r>
          </w:p>
        </w:tc>
        <w:tc>
          <w:tcPr>
            <w:tcW w:w="3807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3559F9" w:rsidRDefault="005F5A5E">
            <w:pPr>
              <w:pStyle w:val="TableParagraph"/>
              <w:spacing w:before="174" w:line="240" w:lineRule="auto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Наименованиеразделовитем</w:t>
            </w:r>
          </w:p>
        </w:tc>
        <w:tc>
          <w:tcPr>
            <w:tcW w:w="1015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3559F9" w:rsidRDefault="005F5A5E">
            <w:pPr>
              <w:pStyle w:val="TableParagraph"/>
              <w:spacing w:before="174" w:line="240" w:lineRule="auto"/>
              <w:ind w:left="173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Часы</w:t>
            </w:r>
          </w:p>
        </w:tc>
        <w:tc>
          <w:tcPr>
            <w:tcW w:w="4962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3559F9" w:rsidRDefault="005F5A5E">
            <w:pPr>
              <w:pStyle w:val="TableParagraph"/>
              <w:spacing w:before="174" w:line="240" w:lineRule="auto"/>
              <w:ind w:left="0" w:right="4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Универсальныеучебныедействия</w:t>
            </w:r>
          </w:p>
        </w:tc>
      </w:tr>
      <w:tr w:rsidR="003559F9">
        <w:trPr>
          <w:trHeight w:val="2690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8" w:lineRule="exact"/>
              <w:ind w:left="19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40" w:lineRule="auto"/>
              <w:ind w:left="115" w:right="623"/>
              <w:rPr>
                <w:sz w:val="26"/>
              </w:rPr>
            </w:pPr>
            <w:r>
              <w:rPr>
                <w:sz w:val="26"/>
              </w:rPr>
              <w:t>Знакомствосучебникомполитературномучтению.</w:t>
            </w:r>
          </w:p>
          <w:p w:rsidR="003559F9" w:rsidRDefault="005F5A5E">
            <w:pPr>
              <w:pStyle w:val="TableParagraph"/>
              <w:spacing w:line="297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Летописи.Былины.Жития.</w:t>
            </w:r>
          </w:p>
          <w:p w:rsidR="003559F9" w:rsidRDefault="005F5A5E">
            <w:pPr>
              <w:pStyle w:val="TableParagraph"/>
              <w:spacing w:line="240" w:lineRule="auto"/>
              <w:ind w:left="115" w:right="397"/>
              <w:rPr>
                <w:sz w:val="26"/>
              </w:rPr>
            </w:pPr>
            <w:r>
              <w:rPr>
                <w:sz w:val="26"/>
              </w:rPr>
              <w:t>«ИповесилОлегщитсвойнавратахЦарьграда...».</w:t>
            </w:r>
          </w:p>
          <w:p w:rsidR="003559F9" w:rsidRDefault="005F5A5E">
            <w:pPr>
              <w:pStyle w:val="TableParagraph"/>
              <w:spacing w:line="240" w:lineRule="auto"/>
              <w:ind w:left="115" w:right="1033"/>
              <w:jc w:val="both"/>
              <w:rPr>
                <w:sz w:val="26"/>
              </w:rPr>
            </w:pPr>
            <w:r>
              <w:rPr>
                <w:sz w:val="26"/>
              </w:rPr>
              <w:t>«И вспомнил Олег конясвоего...». «Ильины трипоездочки».</w:t>
            </w:r>
          </w:p>
          <w:p w:rsidR="003559F9" w:rsidRDefault="005F5A5E">
            <w:pPr>
              <w:pStyle w:val="TableParagraph"/>
              <w:spacing w:line="288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«ЖитиеСергияРадонежского».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2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338"/>
              <w:rPr>
                <w:sz w:val="26"/>
              </w:rPr>
            </w:pPr>
            <w:r>
              <w:rPr>
                <w:sz w:val="26"/>
              </w:rPr>
              <w:t>Смысловоечтениекакосмыслениецеличтения; умение отвечать на вопросы посодержанию словами текста; владениемонологическойидиалогической</w:t>
            </w:r>
          </w:p>
          <w:p w:rsidR="003559F9" w:rsidRDefault="005F5A5E">
            <w:pPr>
              <w:pStyle w:val="TableParagraph"/>
              <w:spacing w:line="240" w:lineRule="auto"/>
              <w:ind w:left="116" w:right="594"/>
              <w:rPr>
                <w:sz w:val="26"/>
              </w:rPr>
            </w:pPr>
            <w:r>
              <w:rPr>
                <w:sz w:val="26"/>
              </w:rPr>
              <w:t>формами речи в соответствии сграмматическими и синтаксическиминормамиродногоязыка,современныхсредств коммуникации.</w:t>
            </w:r>
          </w:p>
        </w:tc>
      </w:tr>
      <w:tr w:rsidR="003559F9">
        <w:trPr>
          <w:trHeight w:val="498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8" w:lineRule="exact"/>
              <w:ind w:left="19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2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Чудесныймирклассики.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91" w:lineRule="exact"/>
              <w:ind w:left="173" w:right="15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91" w:lineRule="exact"/>
              <w:ind w:left="0" w:right="451"/>
              <w:jc w:val="right"/>
              <w:rPr>
                <w:sz w:val="26"/>
              </w:rPr>
            </w:pPr>
            <w:r>
              <w:rPr>
                <w:sz w:val="26"/>
              </w:rPr>
              <w:t>Осмыслениесодержанияпрочитанного</w:t>
            </w:r>
          </w:p>
        </w:tc>
      </w:tr>
    </w:tbl>
    <w:p w:rsidR="003559F9" w:rsidRDefault="003559F9">
      <w:pPr>
        <w:spacing w:line="291" w:lineRule="exact"/>
        <w:jc w:val="right"/>
        <w:rPr>
          <w:sz w:val="26"/>
        </w:rPr>
        <w:sectPr w:rsidR="003559F9">
          <w:pgSz w:w="11920" w:h="16850"/>
          <w:pgMar w:top="460" w:right="3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07"/>
        <w:gridCol w:w="1015"/>
        <w:gridCol w:w="4962"/>
      </w:tblGrid>
      <w:tr w:rsidR="003559F9">
        <w:trPr>
          <w:trHeight w:val="3789"/>
        </w:trPr>
        <w:tc>
          <w:tcPr>
            <w:tcW w:w="708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40" w:lineRule="auto"/>
              <w:ind w:left="115" w:right="130"/>
              <w:rPr>
                <w:sz w:val="26"/>
              </w:rPr>
            </w:pPr>
            <w:r>
              <w:rPr>
                <w:sz w:val="26"/>
              </w:rPr>
              <w:t>П.П.Ершов«Конѐк-горбунок».А.С.Пушкин«Няне»,«Туча»,</w:t>
            </w:r>
          </w:p>
          <w:p w:rsidR="003559F9" w:rsidRDefault="005F5A5E">
            <w:pPr>
              <w:pStyle w:val="TableParagraph"/>
              <w:spacing w:line="240" w:lineRule="auto"/>
              <w:ind w:left="115" w:right="558"/>
              <w:rPr>
                <w:sz w:val="26"/>
              </w:rPr>
            </w:pPr>
            <w:r>
              <w:rPr>
                <w:sz w:val="26"/>
              </w:rPr>
              <w:t>«Унылаяпора!..»,«Сказкаомертвой царевнеиосеми</w:t>
            </w:r>
          </w:p>
          <w:p w:rsidR="003559F9" w:rsidRDefault="005F5A5E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богатырях».</w:t>
            </w:r>
          </w:p>
          <w:p w:rsidR="003559F9" w:rsidRDefault="005F5A5E">
            <w:pPr>
              <w:pStyle w:val="TableParagraph"/>
              <w:spacing w:line="240" w:lineRule="auto"/>
              <w:ind w:left="115" w:right="900"/>
              <w:rPr>
                <w:sz w:val="26"/>
              </w:rPr>
            </w:pPr>
            <w:r>
              <w:rPr>
                <w:sz w:val="26"/>
              </w:rPr>
              <w:t>М.Ю.Лермонтов«Дары</w:t>
            </w:r>
            <w:r>
              <w:rPr>
                <w:spacing w:val="-1"/>
                <w:sz w:val="26"/>
              </w:rPr>
              <w:t>Терека»,«Ашик-Кериб».</w:t>
            </w:r>
          </w:p>
          <w:p w:rsidR="003559F9" w:rsidRDefault="005F5A5E">
            <w:pPr>
              <w:pStyle w:val="TableParagraph"/>
              <w:spacing w:line="240" w:lineRule="auto"/>
              <w:ind w:left="115" w:right="254"/>
              <w:rPr>
                <w:sz w:val="26"/>
              </w:rPr>
            </w:pPr>
            <w:r>
              <w:rPr>
                <w:sz w:val="26"/>
              </w:rPr>
              <w:t>Л.Н.Толстой «Детство»,«Какмужикубралкамень».</w:t>
            </w:r>
          </w:p>
          <w:p w:rsidR="003559F9" w:rsidRDefault="005F5A5E">
            <w:pPr>
              <w:pStyle w:val="TableParagraph"/>
              <w:spacing w:line="299" w:lineRule="exact"/>
              <w:ind w:left="115"/>
              <w:rPr>
                <w:sz w:val="26"/>
              </w:rPr>
            </w:pPr>
            <w:r>
              <w:rPr>
                <w:sz w:val="26"/>
              </w:rPr>
              <w:t>А.П.Чехов«Мальчики».</w:t>
            </w:r>
          </w:p>
        </w:tc>
        <w:tc>
          <w:tcPr>
            <w:tcW w:w="1015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269"/>
              <w:rPr>
                <w:sz w:val="26"/>
              </w:rPr>
            </w:pPr>
            <w:r>
              <w:rPr>
                <w:sz w:val="26"/>
              </w:rPr>
              <w:t>текста (с помощью вопросов, пересказа,самостоятельно); извлечениенеобходимой информации изпрослушанных текстов, преобразованиеобъектаизчувственнойформывмодель,гдевыделенысущественные</w:t>
            </w:r>
          </w:p>
          <w:p w:rsidR="003559F9" w:rsidRDefault="005F5A5E">
            <w:pPr>
              <w:pStyle w:val="TableParagraph"/>
              <w:spacing w:line="240" w:lineRule="auto"/>
              <w:ind w:left="116" w:right="518"/>
              <w:rPr>
                <w:sz w:val="26"/>
              </w:rPr>
            </w:pPr>
            <w:r>
              <w:rPr>
                <w:sz w:val="26"/>
              </w:rPr>
              <w:t>характеристики;рефлексияспособовиусловий действия, контроль и оценкапроцесса и результатов деятельности;использование речевых средств длярешения коммуникативных ипознавательныхзадач.</w:t>
            </w:r>
          </w:p>
        </w:tc>
      </w:tr>
      <w:tr w:rsidR="003559F9">
        <w:trPr>
          <w:trHeight w:val="5083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0" w:right="271"/>
              <w:jc w:val="righ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3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before="2" w:line="235" w:lineRule="auto"/>
              <w:ind w:left="115" w:right="825"/>
              <w:rPr>
                <w:sz w:val="26"/>
              </w:rPr>
            </w:pPr>
            <w:r>
              <w:rPr>
                <w:b/>
                <w:sz w:val="26"/>
              </w:rPr>
              <w:t>Поэтическаятетрадь.</w:t>
            </w:r>
            <w:r>
              <w:rPr>
                <w:sz w:val="26"/>
              </w:rPr>
              <w:t>Ф.И.Тютчев«Ещеземлипечаленвид...»,«Как</w:t>
            </w:r>
          </w:p>
          <w:p w:rsidR="003559F9" w:rsidRDefault="005F5A5E">
            <w:pPr>
              <w:pStyle w:val="TableParagraph"/>
              <w:spacing w:line="240" w:lineRule="auto"/>
              <w:ind w:left="115" w:right="528"/>
              <w:rPr>
                <w:sz w:val="26"/>
              </w:rPr>
            </w:pPr>
            <w:r>
              <w:rPr>
                <w:sz w:val="26"/>
              </w:rPr>
              <w:t>неожиданноиярко...».А.А.Фет «Бабочка», «Весеннийдождь».</w:t>
            </w:r>
          </w:p>
          <w:p w:rsidR="003559F9" w:rsidRDefault="005F5A5E">
            <w:pPr>
              <w:pStyle w:val="TableParagraph"/>
              <w:spacing w:line="240" w:lineRule="auto"/>
              <w:ind w:left="115" w:right="138"/>
              <w:rPr>
                <w:sz w:val="26"/>
              </w:rPr>
            </w:pPr>
            <w:r>
              <w:rPr>
                <w:sz w:val="26"/>
              </w:rPr>
              <w:t>Е. А. Баратынский «Весна,весна!Каквоздухчист!..»,«Гдесладкийшепот...».</w:t>
            </w:r>
          </w:p>
          <w:p w:rsidR="003559F9" w:rsidRDefault="005F5A5E">
            <w:pPr>
              <w:pStyle w:val="TableParagraph"/>
              <w:spacing w:line="240" w:lineRule="auto"/>
              <w:ind w:left="115" w:right="1095"/>
              <w:rPr>
                <w:sz w:val="26"/>
              </w:rPr>
            </w:pPr>
            <w:r>
              <w:rPr>
                <w:sz w:val="26"/>
              </w:rPr>
              <w:t>А. Н. Плещеев «Дети иптичка».</w:t>
            </w:r>
          </w:p>
          <w:p w:rsidR="003559F9" w:rsidRDefault="005F5A5E">
            <w:pPr>
              <w:pStyle w:val="TableParagraph"/>
              <w:spacing w:before="1" w:line="240" w:lineRule="auto"/>
              <w:ind w:left="115" w:right="412"/>
              <w:rPr>
                <w:sz w:val="26"/>
              </w:rPr>
            </w:pPr>
            <w:r>
              <w:rPr>
                <w:sz w:val="26"/>
              </w:rPr>
              <w:t>И.С.Никитин «Всинемнебеплывутнадполями...».</w:t>
            </w:r>
          </w:p>
          <w:p w:rsidR="003559F9" w:rsidRDefault="005F5A5E">
            <w:pPr>
              <w:pStyle w:val="TableParagraph"/>
              <w:spacing w:before="2"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Н.А.Некрасов «Школьник»,</w:t>
            </w:r>
          </w:p>
          <w:p w:rsidR="003559F9" w:rsidRDefault="005F5A5E">
            <w:pPr>
              <w:pStyle w:val="TableParagraph"/>
              <w:spacing w:line="240" w:lineRule="auto"/>
              <w:ind w:left="115" w:right="603"/>
              <w:rPr>
                <w:sz w:val="26"/>
              </w:rPr>
            </w:pPr>
            <w:r>
              <w:rPr>
                <w:sz w:val="26"/>
              </w:rPr>
              <w:t>«Взимниесумеркинянинысказки...».</w:t>
            </w:r>
          </w:p>
          <w:p w:rsidR="003559F9" w:rsidRDefault="005F5A5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И.А.Бунин «Листопад».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155"/>
              <w:rPr>
                <w:sz w:val="26"/>
              </w:rPr>
            </w:pPr>
            <w:r>
              <w:rPr>
                <w:sz w:val="26"/>
              </w:rPr>
              <w:t>Определение различных средств вырази-тельности; наблюдение за жизнью слова;объяснение значения некоторых слов сопоройнатекстилипользуясьсловарѐмвучебникелиботолковым словарѐм;</w:t>
            </w:r>
          </w:p>
          <w:p w:rsidR="003559F9" w:rsidRDefault="005F5A5E">
            <w:pPr>
              <w:pStyle w:val="TableParagraph"/>
              <w:spacing w:line="296" w:lineRule="exact"/>
              <w:ind w:left="116"/>
              <w:rPr>
                <w:sz w:val="26"/>
              </w:rPr>
            </w:pPr>
            <w:r>
              <w:rPr>
                <w:sz w:val="26"/>
              </w:rPr>
              <w:t>умениенаходитьсредства</w:t>
            </w:r>
          </w:p>
          <w:p w:rsidR="003559F9" w:rsidRDefault="005F5A5E">
            <w:pPr>
              <w:pStyle w:val="TableParagraph"/>
              <w:spacing w:line="240" w:lineRule="auto"/>
              <w:ind w:left="116" w:right="859"/>
              <w:rPr>
                <w:sz w:val="26"/>
              </w:rPr>
            </w:pPr>
            <w:r>
              <w:rPr>
                <w:sz w:val="26"/>
              </w:rPr>
              <w:t>художественнойвыразительностивлирических текстах; определениеэмоциональногохарактератекста.</w:t>
            </w:r>
          </w:p>
        </w:tc>
      </w:tr>
      <w:tr w:rsidR="003559F9">
        <w:trPr>
          <w:trHeight w:val="3787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0" w:right="271"/>
              <w:jc w:val="righ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4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89" w:lineRule="exact"/>
              <w:ind w:left="1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Литературныесказки.</w:t>
            </w:r>
          </w:p>
          <w:p w:rsidR="003559F9" w:rsidRDefault="005F5A5E">
            <w:pPr>
              <w:pStyle w:val="TableParagraph"/>
              <w:spacing w:line="240" w:lineRule="auto"/>
              <w:ind w:left="115" w:right="525"/>
              <w:jc w:val="both"/>
              <w:rPr>
                <w:sz w:val="26"/>
              </w:rPr>
            </w:pPr>
            <w:r>
              <w:rPr>
                <w:sz w:val="26"/>
              </w:rPr>
              <w:t>В.Ф.Одоевский«Городоквтабакерке».</w:t>
            </w:r>
          </w:p>
          <w:p w:rsidR="003559F9" w:rsidRDefault="005F5A5E">
            <w:pPr>
              <w:pStyle w:val="TableParagraph"/>
              <w:spacing w:line="240" w:lineRule="auto"/>
              <w:ind w:left="115" w:right="116"/>
              <w:jc w:val="both"/>
              <w:rPr>
                <w:sz w:val="26"/>
              </w:rPr>
            </w:pPr>
            <w:r>
              <w:rPr>
                <w:sz w:val="26"/>
              </w:rPr>
              <w:t>В. М. Гаршин «Сказка о жабе ирозе».П.П.Бажов«Серебряноекопытце».</w:t>
            </w:r>
          </w:p>
          <w:p w:rsidR="003559F9" w:rsidRDefault="005F5A5E">
            <w:pPr>
              <w:pStyle w:val="TableParagraph"/>
              <w:spacing w:line="240" w:lineRule="auto"/>
              <w:ind w:left="115" w:right="875"/>
              <w:jc w:val="both"/>
              <w:rPr>
                <w:sz w:val="26"/>
              </w:rPr>
            </w:pPr>
            <w:r>
              <w:rPr>
                <w:sz w:val="26"/>
              </w:rPr>
              <w:t>С. Т. Аксаков «Аленькийцветочек».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384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270"/>
              <w:rPr>
                <w:sz w:val="26"/>
              </w:rPr>
            </w:pPr>
            <w:r>
              <w:rPr>
                <w:sz w:val="26"/>
              </w:rPr>
              <w:t>Умение размышлять над содержаниемпроизведений,выражатьсвоѐотношениек прочитанному; овладение приемамивыразительного чтения; осознанное ипроизвольноепостроениеречевого</w:t>
            </w:r>
          </w:p>
          <w:p w:rsidR="003559F9" w:rsidRDefault="005F5A5E">
            <w:pPr>
              <w:pStyle w:val="TableParagraph"/>
              <w:spacing w:line="240" w:lineRule="auto"/>
              <w:ind w:left="116" w:right="261"/>
              <w:rPr>
                <w:sz w:val="26"/>
              </w:rPr>
            </w:pPr>
            <w:r>
              <w:rPr>
                <w:sz w:val="26"/>
              </w:rPr>
              <w:t>высказывания; анализ объектов с цельювыделения признаков (существенных,</w:t>
            </w:r>
            <w:r>
              <w:rPr>
                <w:spacing w:val="-1"/>
                <w:sz w:val="26"/>
              </w:rPr>
              <w:t>несущественных);</w:t>
            </w:r>
            <w:r>
              <w:rPr>
                <w:sz w:val="26"/>
              </w:rPr>
              <w:t>формированиеуменияформулировать свои эмоционально-оценочные суждения; извлечениенеобходимой информации изпрослушанных текстов.</w:t>
            </w:r>
          </w:p>
        </w:tc>
      </w:tr>
      <w:tr w:rsidR="003559F9">
        <w:trPr>
          <w:trHeight w:val="2990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0" w:right="271"/>
              <w:jc w:val="righ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lastRenderedPageBreak/>
              <w:t>5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before="2" w:line="235" w:lineRule="auto"/>
              <w:ind w:left="115" w:right="828"/>
              <w:rPr>
                <w:sz w:val="26"/>
              </w:rPr>
            </w:pPr>
            <w:r>
              <w:rPr>
                <w:b/>
                <w:sz w:val="26"/>
              </w:rPr>
              <w:t>Делувремя-потехечас.</w:t>
            </w:r>
            <w:r>
              <w:rPr>
                <w:sz w:val="26"/>
              </w:rPr>
              <w:t>Е. Л. Шварц «Сказка опотерянномвремени».</w:t>
            </w:r>
          </w:p>
          <w:p w:rsidR="003559F9" w:rsidRDefault="005F5A5E">
            <w:pPr>
              <w:pStyle w:val="TableParagraph"/>
              <w:spacing w:line="240" w:lineRule="auto"/>
              <w:ind w:left="115" w:right="526"/>
              <w:rPr>
                <w:sz w:val="26"/>
              </w:rPr>
            </w:pPr>
            <w:r>
              <w:rPr>
                <w:sz w:val="26"/>
              </w:rPr>
              <w:t>В.Ю.Драгунский«Главныереки»,«ЧтолюбитМишка».В. В. Голявкин «Никакой ягорчицы неел».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338"/>
              <w:rPr>
                <w:sz w:val="26"/>
              </w:rPr>
            </w:pPr>
            <w:r>
              <w:rPr>
                <w:sz w:val="26"/>
              </w:rPr>
              <w:t>Осмысление содержания прочитанноготекста(спомощьювопросов,пересказа,</w:t>
            </w:r>
          </w:p>
          <w:p w:rsidR="003559F9" w:rsidRDefault="005F5A5E">
            <w:pPr>
              <w:pStyle w:val="TableParagraph"/>
              <w:spacing w:line="240" w:lineRule="auto"/>
              <w:ind w:left="116" w:right="179"/>
              <w:rPr>
                <w:sz w:val="26"/>
              </w:rPr>
            </w:pPr>
            <w:r>
              <w:rPr>
                <w:sz w:val="26"/>
              </w:rPr>
              <w:t>самостоятельно);умениеразмышлятьнадсодержаниемпроизведений,выражать</w:t>
            </w:r>
          </w:p>
          <w:p w:rsidR="003559F9" w:rsidRDefault="005F5A5E">
            <w:pPr>
              <w:pStyle w:val="TableParagraph"/>
              <w:spacing w:line="240" w:lineRule="auto"/>
              <w:ind w:left="116" w:right="111"/>
              <w:rPr>
                <w:sz w:val="26"/>
              </w:rPr>
            </w:pPr>
            <w:r>
              <w:rPr>
                <w:sz w:val="26"/>
              </w:rPr>
              <w:t>своѐ отношение к прочитанному;осознанное и произвольное построениеречевоговысказывания;анализобъектовсцельювыделенияпризнаков</w:t>
            </w:r>
          </w:p>
          <w:p w:rsidR="003559F9" w:rsidRDefault="005F5A5E">
            <w:pPr>
              <w:pStyle w:val="TableParagraph"/>
              <w:spacing w:line="292" w:lineRule="exact"/>
              <w:ind w:left="116"/>
              <w:rPr>
                <w:sz w:val="26"/>
              </w:rPr>
            </w:pPr>
            <w:r>
              <w:rPr>
                <w:sz w:val="26"/>
              </w:rPr>
              <w:t>(существенных,несущественных);</w:t>
            </w:r>
          </w:p>
          <w:p w:rsidR="003559F9" w:rsidRDefault="005F5A5E">
            <w:pPr>
              <w:pStyle w:val="TableParagraph"/>
              <w:spacing w:line="288" w:lineRule="exact"/>
              <w:ind w:left="116"/>
              <w:rPr>
                <w:sz w:val="26"/>
              </w:rPr>
            </w:pPr>
            <w:r>
              <w:rPr>
                <w:sz w:val="26"/>
              </w:rPr>
              <w:t>формирование уменияформулировать</w:t>
            </w:r>
          </w:p>
        </w:tc>
      </w:tr>
    </w:tbl>
    <w:p w:rsidR="003559F9" w:rsidRDefault="003559F9">
      <w:pPr>
        <w:spacing w:line="288" w:lineRule="exact"/>
        <w:rPr>
          <w:sz w:val="26"/>
        </w:rPr>
        <w:sectPr w:rsidR="003559F9">
          <w:pgSz w:w="11920" w:h="16850"/>
          <w:pgMar w:top="540" w:right="3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07"/>
        <w:gridCol w:w="1015"/>
        <w:gridCol w:w="4962"/>
      </w:tblGrid>
      <w:tr w:rsidR="003559F9">
        <w:trPr>
          <w:trHeight w:val="1550"/>
        </w:trPr>
        <w:tc>
          <w:tcPr>
            <w:tcW w:w="708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07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5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89" w:lineRule="exact"/>
              <w:ind w:left="116"/>
              <w:rPr>
                <w:sz w:val="26"/>
              </w:rPr>
            </w:pPr>
            <w:r>
              <w:rPr>
                <w:sz w:val="26"/>
              </w:rPr>
              <w:t>своиэмоционально-оценочныесуждении.</w:t>
            </w:r>
          </w:p>
        </w:tc>
      </w:tr>
      <w:tr w:rsidR="003559F9">
        <w:trPr>
          <w:trHeight w:val="3288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19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6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Странадетства.</w:t>
            </w:r>
          </w:p>
          <w:p w:rsidR="003559F9" w:rsidRDefault="005F5A5E">
            <w:pPr>
              <w:pStyle w:val="TableParagraph"/>
              <w:spacing w:line="240" w:lineRule="auto"/>
              <w:ind w:left="115" w:right="733"/>
              <w:rPr>
                <w:sz w:val="26"/>
              </w:rPr>
            </w:pPr>
            <w:r>
              <w:rPr>
                <w:sz w:val="26"/>
              </w:rPr>
              <w:t>Б.С.Житков«Какяловилчеловечков».</w:t>
            </w:r>
          </w:p>
          <w:p w:rsidR="003559F9" w:rsidRDefault="005F5A5E">
            <w:pPr>
              <w:pStyle w:val="TableParagraph"/>
              <w:spacing w:line="240" w:lineRule="auto"/>
              <w:ind w:left="115" w:right="363"/>
              <w:rPr>
                <w:sz w:val="26"/>
              </w:rPr>
            </w:pPr>
            <w:r>
              <w:rPr>
                <w:sz w:val="26"/>
              </w:rPr>
              <w:t>К.Г.Паустовский«Корзинаселовымишишками».</w:t>
            </w:r>
          </w:p>
          <w:p w:rsidR="003559F9" w:rsidRDefault="005F5A5E">
            <w:pPr>
              <w:pStyle w:val="TableParagraph"/>
              <w:spacing w:line="240" w:lineRule="auto"/>
              <w:ind w:left="115"/>
              <w:rPr>
                <w:sz w:val="26"/>
              </w:rPr>
            </w:pPr>
            <w:r>
              <w:rPr>
                <w:sz w:val="26"/>
              </w:rPr>
              <w:t>М.М.Зощенко«Ёлка».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338"/>
              <w:rPr>
                <w:sz w:val="26"/>
              </w:rPr>
            </w:pPr>
            <w:r>
              <w:rPr>
                <w:sz w:val="26"/>
              </w:rPr>
              <w:t>Осмысление содержания прочитанноготекста(спомощьювопросов,пересказа,</w:t>
            </w:r>
          </w:p>
          <w:p w:rsidR="003559F9" w:rsidRDefault="005F5A5E">
            <w:pPr>
              <w:pStyle w:val="TableParagraph"/>
              <w:spacing w:line="240" w:lineRule="auto"/>
              <w:ind w:left="116" w:right="179"/>
              <w:rPr>
                <w:sz w:val="26"/>
              </w:rPr>
            </w:pPr>
            <w:r>
              <w:rPr>
                <w:sz w:val="26"/>
              </w:rPr>
              <w:t>самостоятельно);умениеразмышлятьнадсодержаниемпроизведений,выражать</w:t>
            </w:r>
          </w:p>
          <w:p w:rsidR="003559F9" w:rsidRDefault="005F5A5E">
            <w:pPr>
              <w:pStyle w:val="TableParagraph"/>
              <w:spacing w:line="240" w:lineRule="auto"/>
              <w:ind w:left="116" w:right="111"/>
              <w:rPr>
                <w:sz w:val="26"/>
              </w:rPr>
            </w:pPr>
            <w:r>
              <w:rPr>
                <w:sz w:val="26"/>
              </w:rPr>
              <w:t>своѐ отношение к прочитанному;осознанное и произвольное построениеречевоговысказывания;анализобъектовсцельювыделенияпризнаков</w:t>
            </w:r>
          </w:p>
          <w:p w:rsidR="003559F9" w:rsidRDefault="005F5A5E">
            <w:pPr>
              <w:pStyle w:val="TableParagraph"/>
              <w:spacing w:line="298" w:lineRule="exact"/>
              <w:ind w:left="116"/>
              <w:rPr>
                <w:sz w:val="26"/>
              </w:rPr>
            </w:pPr>
            <w:r>
              <w:rPr>
                <w:sz w:val="26"/>
              </w:rPr>
              <w:t>(существенных,несущественных);</w:t>
            </w:r>
          </w:p>
          <w:p w:rsidR="003559F9" w:rsidRDefault="005F5A5E">
            <w:pPr>
              <w:pStyle w:val="TableParagraph"/>
              <w:spacing w:line="292" w:lineRule="exact"/>
              <w:ind w:left="116"/>
              <w:rPr>
                <w:sz w:val="26"/>
              </w:rPr>
            </w:pPr>
            <w:r>
              <w:rPr>
                <w:sz w:val="26"/>
              </w:rPr>
              <w:t>формирование уменияформулировать</w:t>
            </w:r>
          </w:p>
          <w:p w:rsidR="003559F9" w:rsidRDefault="005F5A5E">
            <w:pPr>
              <w:pStyle w:val="TableParagraph"/>
              <w:spacing w:line="288" w:lineRule="exact"/>
              <w:ind w:left="116"/>
              <w:rPr>
                <w:sz w:val="26"/>
              </w:rPr>
            </w:pPr>
            <w:r>
              <w:rPr>
                <w:sz w:val="26"/>
              </w:rPr>
              <w:t>своиэмоционально-оценочныесуждения.</w:t>
            </w:r>
          </w:p>
        </w:tc>
      </w:tr>
      <w:tr w:rsidR="003559F9">
        <w:trPr>
          <w:trHeight w:val="2692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8" w:lineRule="exact"/>
              <w:ind w:left="19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7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92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Поэтическаятетрадь.</w:t>
            </w:r>
          </w:p>
          <w:p w:rsidR="003559F9" w:rsidRDefault="005F5A5E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В.Я.Брюсов«Опять сон»,</w:t>
            </w:r>
          </w:p>
          <w:p w:rsidR="003559F9" w:rsidRDefault="005F5A5E">
            <w:pPr>
              <w:pStyle w:val="TableParagraph"/>
              <w:spacing w:before="1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«Детская».</w:t>
            </w:r>
          </w:p>
          <w:p w:rsidR="003559F9" w:rsidRDefault="005F5A5E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С.А.Есенин«Бабушкины</w:t>
            </w:r>
          </w:p>
          <w:p w:rsidR="003559F9" w:rsidRDefault="005F5A5E">
            <w:pPr>
              <w:pStyle w:val="TableParagraph"/>
              <w:spacing w:line="240" w:lineRule="auto"/>
              <w:ind w:left="115" w:right="134"/>
              <w:rPr>
                <w:sz w:val="26"/>
              </w:rPr>
            </w:pPr>
            <w:r>
              <w:rPr>
                <w:sz w:val="26"/>
              </w:rPr>
              <w:t>сказки».М.И.Цветаева«Бежиттропинка с бугорка», «Нашицарства».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155"/>
              <w:rPr>
                <w:sz w:val="26"/>
              </w:rPr>
            </w:pPr>
            <w:r>
              <w:rPr>
                <w:sz w:val="26"/>
              </w:rPr>
              <w:t>Определение различных средстввыразительности;наблюдениезажизньюслова;объяснениезначениянекоторых</w:t>
            </w:r>
          </w:p>
          <w:p w:rsidR="003559F9" w:rsidRDefault="005F5A5E">
            <w:pPr>
              <w:pStyle w:val="TableParagraph"/>
              <w:spacing w:line="237" w:lineRule="auto"/>
              <w:ind w:left="116" w:right="697"/>
              <w:rPr>
                <w:sz w:val="26"/>
              </w:rPr>
            </w:pPr>
            <w:r>
              <w:rPr>
                <w:sz w:val="26"/>
              </w:rPr>
              <w:t>словсопоройнатекстилипользуясьсловарѐм в учебнике либо толковымсловарѐм; умение находить средствахудожественной выразительности влирических текстах; определениеэмоциональногохарактератекста.</w:t>
            </w:r>
          </w:p>
        </w:tc>
      </w:tr>
      <w:tr w:rsidR="003559F9">
        <w:trPr>
          <w:trHeight w:val="3885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19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8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Природаимы.</w:t>
            </w:r>
          </w:p>
          <w:p w:rsidR="003559F9" w:rsidRDefault="005F5A5E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Д.Н.Мамин-Сибиряк</w:t>
            </w:r>
          </w:p>
          <w:p w:rsidR="003559F9" w:rsidRDefault="005F5A5E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«Приѐмыш».</w:t>
            </w:r>
          </w:p>
          <w:p w:rsidR="003559F9" w:rsidRDefault="005F5A5E">
            <w:pPr>
              <w:pStyle w:val="TableParagraph"/>
              <w:spacing w:before="1" w:line="240" w:lineRule="auto"/>
              <w:ind w:left="115" w:right="1032"/>
              <w:rPr>
                <w:sz w:val="26"/>
              </w:rPr>
            </w:pPr>
            <w:r>
              <w:rPr>
                <w:sz w:val="26"/>
              </w:rPr>
              <w:t>А.И.Куприн«БарбосиЖулька».</w:t>
            </w:r>
          </w:p>
          <w:p w:rsidR="003559F9" w:rsidRDefault="005F5A5E">
            <w:pPr>
              <w:pStyle w:val="TableParagraph"/>
              <w:spacing w:line="240" w:lineRule="auto"/>
              <w:ind w:left="115" w:right="433"/>
              <w:rPr>
                <w:sz w:val="26"/>
              </w:rPr>
            </w:pPr>
            <w:r>
              <w:rPr>
                <w:sz w:val="26"/>
              </w:rPr>
              <w:t>М.М.Пришвин«Выскочка».Е.И.Чарушин«Кабан».</w:t>
            </w:r>
          </w:p>
          <w:p w:rsidR="003559F9" w:rsidRDefault="005F5A5E">
            <w:pPr>
              <w:pStyle w:val="TableParagraph"/>
              <w:spacing w:line="240" w:lineRule="auto"/>
              <w:ind w:left="115" w:right="550"/>
              <w:rPr>
                <w:sz w:val="26"/>
              </w:rPr>
            </w:pPr>
            <w:r>
              <w:rPr>
                <w:sz w:val="26"/>
              </w:rPr>
              <w:t>В.П.Астафьев«СтрижонокСкрип».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338"/>
              <w:rPr>
                <w:sz w:val="26"/>
              </w:rPr>
            </w:pPr>
            <w:r>
              <w:rPr>
                <w:sz w:val="26"/>
              </w:rPr>
              <w:t>Осмысление содержания прочитанноготекста(спомощьювопросов,пересказа,</w:t>
            </w:r>
          </w:p>
          <w:p w:rsidR="003559F9" w:rsidRDefault="005F5A5E">
            <w:pPr>
              <w:pStyle w:val="TableParagraph"/>
              <w:spacing w:line="240" w:lineRule="auto"/>
              <w:ind w:left="116" w:right="179"/>
              <w:rPr>
                <w:sz w:val="26"/>
              </w:rPr>
            </w:pPr>
            <w:r>
              <w:rPr>
                <w:sz w:val="26"/>
              </w:rPr>
              <w:t>самостоятельно);умениеразмышлятьнадсодержаниемпроизведений,выражать</w:t>
            </w:r>
          </w:p>
          <w:p w:rsidR="003559F9" w:rsidRDefault="005F5A5E">
            <w:pPr>
              <w:pStyle w:val="TableParagraph"/>
              <w:spacing w:line="240" w:lineRule="auto"/>
              <w:ind w:left="116" w:right="128"/>
              <w:rPr>
                <w:sz w:val="26"/>
              </w:rPr>
            </w:pPr>
            <w:r>
              <w:rPr>
                <w:sz w:val="26"/>
              </w:rPr>
              <w:t>своѐотношениекпрочитанному,отвечатьна вопросы по содержанию словамитекста;анализ объектов сцелью</w:t>
            </w:r>
          </w:p>
          <w:p w:rsidR="003559F9" w:rsidRDefault="005F5A5E">
            <w:pPr>
              <w:pStyle w:val="TableParagraph"/>
              <w:spacing w:line="240" w:lineRule="auto"/>
              <w:ind w:left="116" w:right="260"/>
              <w:rPr>
                <w:sz w:val="26"/>
              </w:rPr>
            </w:pPr>
            <w:r>
              <w:rPr>
                <w:sz w:val="26"/>
              </w:rPr>
              <w:t>выделения признаков (существенных,</w:t>
            </w:r>
            <w:r>
              <w:rPr>
                <w:spacing w:val="-1"/>
                <w:sz w:val="26"/>
              </w:rPr>
              <w:t>несущественных);</w:t>
            </w:r>
            <w:r>
              <w:rPr>
                <w:sz w:val="26"/>
              </w:rPr>
              <w:t>формированиеуменияформулировать свои эмоционально-оценочныесуждения-умениесоставлять</w:t>
            </w:r>
          </w:p>
          <w:p w:rsidR="003559F9" w:rsidRDefault="005F5A5E">
            <w:pPr>
              <w:pStyle w:val="TableParagraph"/>
              <w:spacing w:line="292" w:lineRule="exact"/>
              <w:ind w:left="116" w:right="1035"/>
              <w:rPr>
                <w:sz w:val="26"/>
              </w:rPr>
            </w:pPr>
            <w:r>
              <w:rPr>
                <w:sz w:val="26"/>
              </w:rPr>
              <w:t>подробный,выборочныйпересказпрочитанного.</w:t>
            </w:r>
          </w:p>
        </w:tc>
      </w:tr>
      <w:tr w:rsidR="003559F9">
        <w:trPr>
          <w:trHeight w:val="2692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19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lastRenderedPageBreak/>
              <w:t>9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before="2" w:line="235" w:lineRule="auto"/>
              <w:ind w:left="115" w:right="881"/>
              <w:rPr>
                <w:sz w:val="26"/>
              </w:rPr>
            </w:pPr>
            <w:r>
              <w:rPr>
                <w:b/>
                <w:sz w:val="26"/>
              </w:rPr>
              <w:t>Поэтическаятетрадь.</w:t>
            </w:r>
            <w:r>
              <w:rPr>
                <w:sz w:val="26"/>
              </w:rPr>
              <w:t>Б.Л.Пастернак«Золотаяосень».</w:t>
            </w:r>
          </w:p>
          <w:p w:rsidR="003559F9" w:rsidRDefault="005F5A5E">
            <w:pPr>
              <w:pStyle w:val="TableParagraph"/>
              <w:spacing w:line="240" w:lineRule="auto"/>
              <w:ind w:left="115" w:right="299"/>
              <w:rPr>
                <w:sz w:val="26"/>
              </w:rPr>
            </w:pPr>
            <w:r>
              <w:rPr>
                <w:sz w:val="26"/>
              </w:rPr>
              <w:t>С.А.Клычков«Веснавлесу».Д.Б.Кедрин«Бабьелето».</w:t>
            </w:r>
          </w:p>
          <w:p w:rsidR="003559F9" w:rsidRDefault="005F5A5E">
            <w:pPr>
              <w:pStyle w:val="TableParagraph"/>
              <w:spacing w:line="240" w:lineRule="auto"/>
              <w:ind w:left="115" w:right="636"/>
              <w:rPr>
                <w:sz w:val="26"/>
              </w:rPr>
            </w:pPr>
            <w:r>
              <w:rPr>
                <w:sz w:val="26"/>
              </w:rPr>
              <w:t>Н. М. Рубцов «Сентябрь».С.А.Есенин«Лебѐдушка».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155"/>
              <w:rPr>
                <w:sz w:val="26"/>
              </w:rPr>
            </w:pPr>
            <w:r>
              <w:rPr>
                <w:sz w:val="26"/>
              </w:rPr>
              <w:t>Определение различных средств вырази-тельности; наблюдение за жизнью слова;объяснение значения некоторых слов сопоройнатекстилипользуясьсловарѐмвучебникелиботолковым словарѐм;</w:t>
            </w:r>
          </w:p>
          <w:p w:rsidR="003559F9" w:rsidRDefault="005F5A5E">
            <w:pPr>
              <w:pStyle w:val="TableParagraph"/>
              <w:spacing w:line="240" w:lineRule="auto"/>
              <w:ind w:left="116"/>
              <w:rPr>
                <w:sz w:val="26"/>
              </w:rPr>
            </w:pPr>
            <w:r>
              <w:rPr>
                <w:sz w:val="26"/>
              </w:rPr>
              <w:t>умениенаходитьсредства</w:t>
            </w:r>
          </w:p>
          <w:p w:rsidR="003559F9" w:rsidRDefault="005F5A5E">
            <w:pPr>
              <w:pStyle w:val="TableParagraph"/>
              <w:spacing w:line="298" w:lineRule="exact"/>
              <w:ind w:left="116"/>
              <w:rPr>
                <w:sz w:val="26"/>
              </w:rPr>
            </w:pPr>
            <w:r>
              <w:rPr>
                <w:sz w:val="26"/>
              </w:rPr>
              <w:t>художественнойвыразительностив</w:t>
            </w:r>
          </w:p>
          <w:p w:rsidR="003559F9" w:rsidRDefault="005F5A5E">
            <w:pPr>
              <w:pStyle w:val="TableParagraph"/>
              <w:spacing w:line="292" w:lineRule="exact"/>
              <w:ind w:left="116" w:right="1031"/>
              <w:rPr>
                <w:sz w:val="26"/>
              </w:rPr>
            </w:pPr>
            <w:r>
              <w:rPr>
                <w:sz w:val="26"/>
              </w:rPr>
              <w:t>лирических текстах; определениеэмоциональногохарактератекста.</w:t>
            </w:r>
          </w:p>
        </w:tc>
      </w:tr>
      <w:tr w:rsidR="003559F9">
        <w:trPr>
          <w:trHeight w:val="1494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210" w:right="1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Родина.</w:t>
            </w:r>
          </w:p>
          <w:p w:rsidR="003559F9" w:rsidRDefault="005F5A5E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И.С.Никитин «Русь».</w:t>
            </w:r>
          </w:p>
          <w:p w:rsidR="003559F9" w:rsidRDefault="005F5A5E">
            <w:pPr>
              <w:pStyle w:val="TableParagraph"/>
              <w:spacing w:before="1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С.Д.Дрожжин«Родине».</w:t>
            </w:r>
          </w:p>
          <w:p w:rsidR="003559F9" w:rsidRDefault="005F5A5E">
            <w:pPr>
              <w:pStyle w:val="TableParagraph"/>
              <w:spacing w:line="300" w:lineRule="exact"/>
              <w:ind w:left="115" w:right="409"/>
              <w:rPr>
                <w:sz w:val="26"/>
              </w:rPr>
            </w:pPr>
            <w:r>
              <w:rPr>
                <w:sz w:val="26"/>
              </w:rPr>
              <w:t>А.В.Жигулин«О,Родина!Внеярком блеске».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349"/>
              <w:rPr>
                <w:sz w:val="26"/>
              </w:rPr>
            </w:pPr>
            <w:r>
              <w:rPr>
                <w:spacing w:val="-1"/>
                <w:sz w:val="26"/>
              </w:rPr>
              <w:t>Определение</w:t>
            </w:r>
            <w:r>
              <w:rPr>
                <w:sz w:val="26"/>
              </w:rPr>
              <w:t>эмоциональногохарактератекста; построение логической цепочкирассуждений, анализ истинностиутверждений;формированиеумения</w:t>
            </w:r>
          </w:p>
          <w:p w:rsidR="003559F9" w:rsidRDefault="005F5A5E">
            <w:pPr>
              <w:pStyle w:val="TableParagraph"/>
              <w:spacing w:line="287" w:lineRule="exact"/>
              <w:ind w:left="116"/>
              <w:rPr>
                <w:sz w:val="26"/>
              </w:rPr>
            </w:pPr>
            <w:r>
              <w:rPr>
                <w:sz w:val="26"/>
              </w:rPr>
              <w:t>формулироватьсвоиэмоционально-</w:t>
            </w:r>
          </w:p>
        </w:tc>
      </w:tr>
    </w:tbl>
    <w:p w:rsidR="003559F9" w:rsidRDefault="003559F9">
      <w:pPr>
        <w:spacing w:line="287" w:lineRule="exact"/>
        <w:rPr>
          <w:sz w:val="26"/>
        </w:rPr>
        <w:sectPr w:rsidR="003559F9">
          <w:pgSz w:w="11920" w:h="16850"/>
          <w:pgMar w:top="540" w:right="3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07"/>
        <w:gridCol w:w="1015"/>
        <w:gridCol w:w="4962"/>
      </w:tblGrid>
      <w:tr w:rsidR="003559F9">
        <w:trPr>
          <w:trHeight w:val="599"/>
        </w:trPr>
        <w:tc>
          <w:tcPr>
            <w:tcW w:w="708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30" w:lineRule="auto"/>
              <w:ind w:left="115" w:right="829"/>
              <w:rPr>
                <w:sz w:val="26"/>
              </w:rPr>
            </w:pPr>
            <w:r>
              <w:rPr>
                <w:sz w:val="26"/>
              </w:rPr>
              <w:t>Б.А.Слуцкий «Лошадивокеане».</w:t>
            </w:r>
          </w:p>
        </w:tc>
        <w:tc>
          <w:tcPr>
            <w:tcW w:w="1015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89" w:lineRule="exact"/>
              <w:ind w:left="116"/>
              <w:rPr>
                <w:sz w:val="26"/>
              </w:rPr>
            </w:pPr>
            <w:r>
              <w:rPr>
                <w:sz w:val="26"/>
              </w:rPr>
              <w:t>оценочныесуждения.</w:t>
            </w:r>
          </w:p>
        </w:tc>
      </w:tr>
      <w:tr w:rsidR="003559F9">
        <w:trPr>
          <w:trHeight w:val="2092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0" w:right="20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line="28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СтранаФантазия.</w:t>
            </w:r>
          </w:p>
          <w:p w:rsidR="003559F9" w:rsidRDefault="005F5A5E">
            <w:pPr>
              <w:pStyle w:val="TableParagraph"/>
              <w:spacing w:line="240" w:lineRule="auto"/>
              <w:ind w:left="115" w:right="207"/>
              <w:rPr>
                <w:sz w:val="26"/>
              </w:rPr>
            </w:pPr>
            <w:r>
              <w:rPr>
                <w:sz w:val="26"/>
              </w:rPr>
              <w:t>Е.С.Велтистов«ПриключенияЭлектроника».</w:t>
            </w:r>
          </w:p>
          <w:p w:rsidR="003559F9" w:rsidRDefault="005F5A5E">
            <w:pPr>
              <w:pStyle w:val="TableParagraph"/>
              <w:spacing w:line="240" w:lineRule="auto"/>
              <w:ind w:left="115" w:right="765"/>
              <w:rPr>
                <w:sz w:val="26"/>
              </w:rPr>
            </w:pPr>
            <w:r>
              <w:rPr>
                <w:spacing w:val="-1"/>
                <w:sz w:val="26"/>
              </w:rPr>
              <w:t>К. Булычѐв «Путешествие</w:t>
            </w:r>
            <w:r>
              <w:rPr>
                <w:sz w:val="26"/>
              </w:rPr>
              <w:t>Алисы».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352"/>
              <w:rPr>
                <w:sz w:val="26"/>
              </w:rPr>
            </w:pPr>
            <w:r>
              <w:rPr>
                <w:spacing w:val="-1"/>
                <w:sz w:val="26"/>
              </w:rPr>
              <w:t>Определение</w:t>
            </w:r>
            <w:r>
              <w:rPr>
                <w:sz w:val="26"/>
              </w:rPr>
              <w:t>эмоциональногохарактератекста; построение логической цепочкирас- суждений, анализ истинностиутверждений:формированиеумения</w:t>
            </w:r>
          </w:p>
          <w:p w:rsidR="003559F9" w:rsidRDefault="005F5A5E">
            <w:pPr>
              <w:pStyle w:val="TableParagraph"/>
              <w:spacing w:line="240" w:lineRule="auto"/>
              <w:ind w:left="116" w:right="810"/>
              <w:rPr>
                <w:sz w:val="26"/>
              </w:rPr>
            </w:pPr>
            <w:r>
              <w:rPr>
                <w:sz w:val="26"/>
              </w:rPr>
              <w:t>формулироватьсвоиэмоционально-оценочныесуждения; осмысление</w:t>
            </w:r>
          </w:p>
          <w:p w:rsidR="003559F9" w:rsidRDefault="005F5A5E">
            <w:pPr>
              <w:pStyle w:val="TableParagraph"/>
              <w:spacing w:line="287" w:lineRule="exact"/>
              <w:ind w:left="116"/>
              <w:rPr>
                <w:sz w:val="26"/>
              </w:rPr>
            </w:pPr>
            <w:r>
              <w:rPr>
                <w:sz w:val="26"/>
              </w:rPr>
              <w:t>содержанияпрочитанноготекста.</w:t>
            </w:r>
          </w:p>
        </w:tc>
      </w:tr>
      <w:tr w:rsidR="003559F9">
        <w:trPr>
          <w:trHeight w:val="2392"/>
        </w:trPr>
        <w:tc>
          <w:tcPr>
            <w:tcW w:w="708" w:type="dxa"/>
          </w:tcPr>
          <w:p w:rsidR="003559F9" w:rsidRDefault="005F5A5E">
            <w:pPr>
              <w:pStyle w:val="TableParagraph"/>
              <w:spacing w:line="296" w:lineRule="exact"/>
              <w:ind w:left="0" w:right="20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807" w:type="dxa"/>
          </w:tcPr>
          <w:p w:rsidR="003559F9" w:rsidRDefault="005F5A5E">
            <w:pPr>
              <w:pStyle w:val="TableParagraph"/>
              <w:spacing w:before="2" w:line="235" w:lineRule="auto"/>
              <w:ind w:left="115" w:right="567"/>
              <w:rPr>
                <w:sz w:val="26"/>
              </w:rPr>
            </w:pPr>
            <w:r>
              <w:rPr>
                <w:b/>
                <w:sz w:val="26"/>
              </w:rPr>
              <w:t>Зарубежная литература.</w:t>
            </w:r>
            <w:r>
              <w:rPr>
                <w:sz w:val="26"/>
              </w:rPr>
              <w:t>Д. Свифт «ПутешествиеГулливера».Г.-Х.Андерсен</w:t>
            </w:r>
          </w:p>
          <w:p w:rsidR="003559F9" w:rsidRDefault="005F5A5E">
            <w:pPr>
              <w:pStyle w:val="TableParagraph"/>
              <w:spacing w:before="4"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«Русалочка».</w:t>
            </w:r>
          </w:p>
          <w:p w:rsidR="003559F9" w:rsidRDefault="005F5A5E">
            <w:pPr>
              <w:pStyle w:val="TableParagraph"/>
              <w:spacing w:line="240" w:lineRule="auto"/>
              <w:ind w:left="115" w:right="405"/>
              <w:rPr>
                <w:sz w:val="26"/>
              </w:rPr>
            </w:pPr>
            <w:r>
              <w:rPr>
                <w:sz w:val="26"/>
              </w:rPr>
              <w:t>М.Твен«ПриключенияТомаСойера».</w:t>
            </w:r>
          </w:p>
          <w:p w:rsidR="003559F9" w:rsidRDefault="005F5A5E">
            <w:pPr>
              <w:pStyle w:val="TableParagraph"/>
              <w:spacing w:line="300" w:lineRule="atLeast"/>
              <w:ind w:left="115" w:right="217"/>
              <w:rPr>
                <w:sz w:val="26"/>
              </w:rPr>
            </w:pPr>
            <w:r>
              <w:rPr>
                <w:sz w:val="26"/>
              </w:rPr>
              <w:t>С.Лагерлеф«Святаяночь»,«ВНазарете».</w:t>
            </w:r>
          </w:p>
        </w:tc>
        <w:tc>
          <w:tcPr>
            <w:tcW w:w="1015" w:type="dxa"/>
          </w:tcPr>
          <w:p w:rsidR="003559F9" w:rsidRDefault="005F5A5E">
            <w:pPr>
              <w:pStyle w:val="TableParagraph"/>
              <w:spacing w:line="289" w:lineRule="exact"/>
              <w:ind w:left="384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962" w:type="dxa"/>
          </w:tcPr>
          <w:p w:rsidR="003559F9" w:rsidRDefault="005F5A5E">
            <w:pPr>
              <w:pStyle w:val="TableParagraph"/>
              <w:spacing w:line="240" w:lineRule="auto"/>
              <w:ind w:left="116" w:right="270"/>
              <w:rPr>
                <w:sz w:val="26"/>
              </w:rPr>
            </w:pPr>
            <w:r>
              <w:rPr>
                <w:sz w:val="26"/>
              </w:rPr>
              <w:t>Умение размышлять над содержаниемпроизведений,выражатьсвоѐотношениек прочитанному, отвечать на вопросы посодержанию словами текста; выявлять втексте слова и выражения, значениекоторыхнепонятно,иосознаватьпотребностьввыясненииихсмысла.</w:t>
            </w:r>
          </w:p>
        </w:tc>
      </w:tr>
    </w:tbl>
    <w:p w:rsidR="003559F9" w:rsidRDefault="003559F9">
      <w:pPr>
        <w:pStyle w:val="a3"/>
        <w:spacing w:before="8"/>
        <w:ind w:left="0" w:firstLine="0"/>
        <w:jc w:val="left"/>
        <w:rPr>
          <w:b/>
          <w:sz w:val="18"/>
        </w:rPr>
      </w:pPr>
    </w:p>
    <w:p w:rsidR="003559F9" w:rsidRDefault="005F5A5E">
      <w:pPr>
        <w:spacing w:before="88"/>
        <w:ind w:left="3849" w:right="3775"/>
        <w:jc w:val="center"/>
        <w:rPr>
          <w:b/>
          <w:sz w:val="21"/>
        </w:rPr>
      </w:pPr>
      <w:r>
        <w:rPr>
          <w:b/>
          <w:sz w:val="26"/>
        </w:rPr>
        <w:t>У</w:t>
      </w:r>
      <w:r>
        <w:rPr>
          <w:b/>
          <w:sz w:val="21"/>
        </w:rPr>
        <w:t>ЧЕБНО</w:t>
      </w:r>
      <w:r>
        <w:rPr>
          <w:b/>
          <w:sz w:val="26"/>
        </w:rPr>
        <w:t>-</w:t>
      </w:r>
      <w:r>
        <w:rPr>
          <w:b/>
          <w:sz w:val="21"/>
        </w:rPr>
        <w:t>ТЕМАТИЧЕСКИЙПЛАН</w:t>
      </w:r>
    </w:p>
    <w:p w:rsidR="003559F9" w:rsidRDefault="003559F9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2"/>
        <w:gridCol w:w="6587"/>
        <w:gridCol w:w="2573"/>
      </w:tblGrid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№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1527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Наименованиеразделовитем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602"/>
              <w:rPr>
                <w:b/>
                <w:sz w:val="26"/>
              </w:rPr>
            </w:pPr>
            <w:r>
              <w:rPr>
                <w:b/>
                <w:sz w:val="26"/>
              </w:rPr>
              <w:t>Всегочасов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Летописи,былины,жития.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Чудесныймирклассики.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1066" w:right="1191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Поэтическаятетрадь.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3559F9">
        <w:trPr>
          <w:trHeight w:val="297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7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7" w:lineRule="exact"/>
              <w:ind w:left="48"/>
              <w:rPr>
                <w:sz w:val="26"/>
              </w:rPr>
            </w:pPr>
            <w:r>
              <w:rPr>
                <w:sz w:val="26"/>
              </w:rPr>
              <w:t>Литературныесказки.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7" w:lineRule="exact"/>
              <w:ind w:left="1066" w:right="1191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3559F9">
        <w:trPr>
          <w:trHeight w:val="296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7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7" w:lineRule="exact"/>
              <w:ind w:left="48"/>
              <w:rPr>
                <w:sz w:val="26"/>
              </w:rPr>
            </w:pPr>
            <w:r>
              <w:rPr>
                <w:sz w:val="26"/>
              </w:rPr>
              <w:t>Делувремя-потехечас.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7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Странадетства.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Поэтическаятетрадь.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Природаимы.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2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Поэтическаятетрадь.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</w:tr>
      <w:tr w:rsidR="003559F9">
        <w:trPr>
          <w:trHeight w:val="294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5" w:lineRule="exact"/>
              <w:ind w:left="522" w:right="49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5" w:lineRule="exact"/>
              <w:ind w:left="48"/>
              <w:rPr>
                <w:sz w:val="26"/>
              </w:rPr>
            </w:pPr>
            <w:r>
              <w:rPr>
                <w:sz w:val="26"/>
              </w:rPr>
              <w:t>Родина.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5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522" w:right="495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СтранаФантазия.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2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5F5A5E">
            <w:pPr>
              <w:pStyle w:val="TableParagraph"/>
              <w:spacing w:line="279" w:lineRule="exact"/>
              <w:ind w:left="522" w:right="49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sz w:val="26"/>
              </w:rPr>
            </w:pPr>
            <w:r>
              <w:rPr>
                <w:sz w:val="26"/>
              </w:rPr>
              <w:t>Зарубежнаялитература.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1066" w:right="1191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3559F9">
        <w:trPr>
          <w:trHeight w:val="299"/>
        </w:trPr>
        <w:tc>
          <w:tcPr>
            <w:tcW w:w="1332" w:type="dxa"/>
          </w:tcPr>
          <w:p w:rsidR="003559F9" w:rsidRDefault="003559F9">
            <w:pPr>
              <w:pStyle w:val="TableParagraph"/>
              <w:spacing w:line="240" w:lineRule="auto"/>
              <w:ind w:left="0"/>
            </w:pPr>
          </w:p>
        </w:tc>
        <w:tc>
          <w:tcPr>
            <w:tcW w:w="6587" w:type="dxa"/>
          </w:tcPr>
          <w:p w:rsidR="003559F9" w:rsidRDefault="005F5A5E">
            <w:pPr>
              <w:pStyle w:val="TableParagraph"/>
              <w:spacing w:line="279" w:lineRule="exact"/>
              <w:ind w:left="48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573" w:type="dxa"/>
          </w:tcPr>
          <w:p w:rsidR="003559F9" w:rsidRDefault="005F5A5E">
            <w:pPr>
              <w:pStyle w:val="TableParagraph"/>
              <w:spacing w:line="279" w:lineRule="exact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102часа</w:t>
            </w:r>
          </w:p>
        </w:tc>
      </w:tr>
    </w:tbl>
    <w:p w:rsidR="003559F9" w:rsidRDefault="003559F9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559F9" w:rsidRDefault="005F5A5E">
      <w:pPr>
        <w:spacing w:line="297" w:lineRule="exact"/>
        <w:ind w:left="1379"/>
        <w:rPr>
          <w:b/>
          <w:sz w:val="21"/>
        </w:rPr>
      </w:pPr>
      <w:r>
        <w:rPr>
          <w:b/>
          <w:sz w:val="26"/>
        </w:rPr>
        <w:t>Т</w:t>
      </w:r>
      <w:r>
        <w:rPr>
          <w:b/>
          <w:sz w:val="21"/>
        </w:rPr>
        <w:t>РЕБОВАНИЯКРЕЗУЛЬТАТАМОСВОЕНИЯУЧЕБНОГОПРЕДМЕТА</w:t>
      </w:r>
    </w:p>
    <w:p w:rsidR="003559F9" w:rsidRDefault="005F5A5E">
      <w:pPr>
        <w:pStyle w:val="a3"/>
        <w:ind w:left="671" w:right="605" w:firstLine="708"/>
      </w:pPr>
      <w:r>
        <w:t>Кконцуизучениявчетвѐртомклассекурса«Литературноечтение»будетсформированаготовностьобучающихсякдальнейшемуобразованию,достигнутнеобходимыйуровеньчитательскойкомпетентности,литературногоиречевогоразвития.</w:t>
      </w:r>
    </w:p>
    <w:p w:rsidR="003559F9" w:rsidRDefault="005F5A5E">
      <w:pPr>
        <w:spacing w:line="295" w:lineRule="exact"/>
        <w:ind w:left="676"/>
        <w:jc w:val="both"/>
        <w:rPr>
          <w:b/>
          <w:i/>
          <w:sz w:val="26"/>
        </w:rPr>
      </w:pPr>
      <w:r>
        <w:rPr>
          <w:sz w:val="26"/>
        </w:rPr>
        <w:t>Четвероклассники</w:t>
      </w:r>
      <w:r>
        <w:rPr>
          <w:b/>
          <w:i/>
          <w:sz w:val="26"/>
        </w:rPr>
        <w:t>научатся: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line="237" w:lineRule="auto"/>
        <w:ind w:right="613"/>
        <w:rPr>
          <w:sz w:val="26"/>
        </w:rPr>
      </w:pPr>
      <w:r>
        <w:rPr>
          <w:sz w:val="26"/>
        </w:rPr>
        <w:t>осознаватьзначимостьчтениядлясвоегоразвития,дляуспешногообучениядругим предметам и вдальнейшейжизни;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2"/>
        <w:ind w:hanging="364"/>
        <w:rPr>
          <w:sz w:val="26"/>
        </w:rPr>
      </w:pPr>
      <w:r>
        <w:rPr>
          <w:sz w:val="26"/>
        </w:rPr>
        <w:t>бегло,выразительночитатьтекст;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1"/>
        <w:ind w:right="615"/>
        <w:rPr>
          <w:sz w:val="26"/>
        </w:rPr>
      </w:pPr>
      <w:r>
        <w:rPr>
          <w:sz w:val="26"/>
        </w:rPr>
        <w:t>ускоренно читать произведение за счѐт отработки приѐмов целостного и точноговосприятия слова, быстроты понимания прочитанного (скорость чтения менее 90словвминуту);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ind w:right="603"/>
        <w:rPr>
          <w:sz w:val="26"/>
        </w:rPr>
      </w:pPr>
      <w:r>
        <w:rPr>
          <w:sz w:val="26"/>
        </w:rPr>
        <w:t>понимать содержание прочитанного, определять его тему,уметьустанавливатьсмысловые связи между частями прочитанного текста, определять главную мысльпрочитанногои выражатьеесвоими словами;</w:t>
      </w:r>
    </w:p>
    <w:p w:rsidR="003559F9" w:rsidRDefault="003559F9">
      <w:pPr>
        <w:jc w:val="both"/>
        <w:rPr>
          <w:sz w:val="26"/>
        </w:rPr>
        <w:sectPr w:rsidR="003559F9">
          <w:pgSz w:w="11920" w:h="16850"/>
          <w:pgMar w:top="540" w:right="300" w:bottom="280" w:left="380" w:header="720" w:footer="720" w:gutter="0"/>
          <w:cols w:space="720"/>
        </w:sectPr>
      </w:pP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77" w:line="237" w:lineRule="auto"/>
        <w:ind w:right="1097"/>
        <w:jc w:val="left"/>
        <w:rPr>
          <w:sz w:val="26"/>
        </w:rPr>
      </w:pPr>
      <w:r>
        <w:rPr>
          <w:sz w:val="26"/>
        </w:rPr>
        <w:lastRenderedPageBreak/>
        <w:t>передаватьсодержаниепрочитанноговвидекраткого,полного,выборочного,творческогопересказа;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  <w:tab w:val="left" w:pos="3072"/>
          <w:tab w:val="left" w:pos="4092"/>
          <w:tab w:val="left" w:pos="5976"/>
          <w:tab w:val="left" w:pos="6648"/>
          <w:tab w:val="left" w:pos="7261"/>
          <w:tab w:val="left" w:pos="8741"/>
          <w:tab w:val="left" w:pos="10479"/>
        </w:tabs>
        <w:ind w:right="610"/>
        <w:jc w:val="left"/>
        <w:rPr>
          <w:sz w:val="26"/>
        </w:rPr>
      </w:pPr>
      <w:r>
        <w:rPr>
          <w:sz w:val="26"/>
        </w:rPr>
        <w:t>придумывать</w:t>
      </w:r>
      <w:r>
        <w:rPr>
          <w:sz w:val="26"/>
        </w:rPr>
        <w:tab/>
        <w:t>начало</w:t>
      </w:r>
      <w:r>
        <w:rPr>
          <w:sz w:val="26"/>
        </w:rPr>
        <w:tab/>
        <w:t>повествования</w:t>
      </w:r>
      <w:r>
        <w:rPr>
          <w:sz w:val="26"/>
        </w:rPr>
        <w:tab/>
        <w:t>или</w:t>
      </w:r>
      <w:r>
        <w:rPr>
          <w:sz w:val="26"/>
        </w:rPr>
        <w:tab/>
        <w:t>его</w:t>
      </w:r>
      <w:r>
        <w:rPr>
          <w:sz w:val="26"/>
        </w:rPr>
        <w:tab/>
        <w:t>возможное</w:t>
      </w:r>
      <w:r>
        <w:rPr>
          <w:sz w:val="26"/>
        </w:rPr>
        <w:tab/>
        <w:t>продолжение</w:t>
      </w:r>
      <w:r>
        <w:rPr>
          <w:sz w:val="26"/>
        </w:rPr>
        <w:tab/>
        <w:t>изавершение;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7" w:lineRule="exact"/>
        <w:ind w:left="1331" w:hanging="361"/>
        <w:jc w:val="left"/>
        <w:rPr>
          <w:sz w:val="26"/>
        </w:rPr>
      </w:pPr>
      <w:r>
        <w:rPr>
          <w:sz w:val="26"/>
        </w:rPr>
        <w:t>составлятьпланкпрочитанному;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ind w:right="640"/>
        <w:jc w:val="left"/>
        <w:rPr>
          <w:sz w:val="26"/>
        </w:rPr>
      </w:pPr>
      <w:r>
        <w:rPr>
          <w:sz w:val="26"/>
        </w:rPr>
        <w:t>вводитьвпересказы–повествованияэлементыописания,рассужденияицитатыизтекста;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ind w:right="1655"/>
        <w:jc w:val="left"/>
        <w:rPr>
          <w:sz w:val="26"/>
        </w:rPr>
      </w:pPr>
      <w:r>
        <w:rPr>
          <w:sz w:val="26"/>
        </w:rPr>
        <w:t>выделять в тексте слова автора, действующих лиц, пейзажные ибытовыеописания;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ind w:right="1079"/>
        <w:jc w:val="left"/>
        <w:rPr>
          <w:sz w:val="26"/>
        </w:rPr>
      </w:pPr>
      <w:r>
        <w:rPr>
          <w:sz w:val="26"/>
        </w:rPr>
        <w:t>самостоятельноилиспомощьюучителядаватьпростейшуюхарактеристикуосновнымдействующимлицампроизведения;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237" w:lineRule="auto"/>
        <w:ind w:right="1102"/>
        <w:jc w:val="left"/>
        <w:rPr>
          <w:sz w:val="26"/>
        </w:rPr>
      </w:pPr>
      <w:r>
        <w:rPr>
          <w:sz w:val="26"/>
        </w:rPr>
        <w:t>называтьназвания,темы,сюжеты2-3произведенийбольшихфольклорныхжанров,атакжелитературныхпроизведенийписателей–классиков;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1" w:line="237" w:lineRule="auto"/>
        <w:ind w:right="1157"/>
        <w:jc w:val="left"/>
        <w:rPr>
          <w:sz w:val="26"/>
        </w:rPr>
      </w:pPr>
      <w:r>
        <w:rPr>
          <w:sz w:val="26"/>
        </w:rPr>
        <w:t>читатьнеменее15стихотворенийклассиковотечественнойизарубежнойлитературы;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1"/>
        <w:ind w:left="1331" w:hanging="361"/>
        <w:jc w:val="left"/>
        <w:rPr>
          <w:sz w:val="26"/>
        </w:rPr>
      </w:pPr>
      <w:r>
        <w:rPr>
          <w:sz w:val="26"/>
        </w:rPr>
        <w:t>называтьнеменее6-7народныхсказок,уметьихпересказывать;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3" w:line="237" w:lineRule="auto"/>
        <w:ind w:right="610"/>
        <w:rPr>
          <w:sz w:val="26"/>
        </w:rPr>
      </w:pPr>
      <w:r>
        <w:rPr>
          <w:sz w:val="26"/>
        </w:rPr>
        <w:t>называтьболее10пословиц,2-3крылатыхвыражения,пониматьихсмыслиобъяснять,в какойжизненнойситуацииможноихупотреблять;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3"/>
        <w:ind w:right="604"/>
        <w:rPr>
          <w:sz w:val="26"/>
        </w:rPr>
      </w:pPr>
      <w:r>
        <w:rPr>
          <w:sz w:val="26"/>
        </w:rPr>
        <w:t>полноценнослушать;осознанноиполновосприниматьсодержаниечитаемогоучителем или одноклассником произведения, устного ответа товарища, т.е. быстросхватывать, о чем идет речь в его ответе, с чего он начал отвечать, чем продолжилответ,какимифактамиидругимидоказательствамиоперирует,какичемзавершилсвойответ;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line="237" w:lineRule="auto"/>
        <w:ind w:right="618"/>
        <w:rPr>
          <w:sz w:val="26"/>
        </w:rPr>
      </w:pPr>
      <w:r>
        <w:rPr>
          <w:sz w:val="26"/>
        </w:rPr>
        <w:t>давать реальную самооценку выполнения любой проделанной работы, учебногозадания;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6" w:line="235" w:lineRule="auto"/>
        <w:ind w:left="676" w:right="2082" w:firstLine="295"/>
        <w:jc w:val="left"/>
        <w:rPr>
          <w:b/>
          <w:i/>
          <w:sz w:val="26"/>
        </w:rPr>
      </w:pPr>
      <w:r>
        <w:rPr>
          <w:sz w:val="26"/>
        </w:rPr>
        <w:t>оцениватьвыполнениелюбойпроделаннойработы,учебногозадания.Четвероклассники</w:t>
      </w:r>
      <w:r>
        <w:rPr>
          <w:b/>
          <w:i/>
          <w:sz w:val="26"/>
        </w:rPr>
        <w:t>получатвозможностьнаучиться: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4"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осознаватьосновныедуховно-нравственныеценностичеловечества;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7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восприниматьокружающиймирвегоединствеимногообразии;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ind w:right="1350"/>
        <w:jc w:val="left"/>
        <w:rPr>
          <w:i/>
          <w:sz w:val="26"/>
        </w:rPr>
      </w:pPr>
      <w:r>
        <w:rPr>
          <w:i/>
          <w:sz w:val="26"/>
        </w:rPr>
        <w:t>применятьвучебнойивреальнойжизнидоступныедляосвоениявданномвозрасте личностныеирегулятивныеуниверсальныеучебныедействия;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испытыватьчувство гордостизасвоюРодину,народиисторию;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уважатькультурународовмногонациональнойРоссииидругихстран;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7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бережноиответственноотноситьсякокружающейприроде;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ind w:right="892"/>
        <w:jc w:val="left"/>
        <w:rPr>
          <w:i/>
          <w:sz w:val="26"/>
        </w:rPr>
      </w:pPr>
      <w:r>
        <w:rPr>
          <w:i/>
          <w:sz w:val="26"/>
        </w:rPr>
        <w:t>развиватьспособностькэмпатии,эмоционально-нравственнойотзывчивости(наосновесопереживания литературнымгероям);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определятьсходствоиразличиепроизведенийразныхжанров;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5" w:line="235" w:lineRule="auto"/>
        <w:ind w:right="1081"/>
        <w:jc w:val="left"/>
        <w:rPr>
          <w:i/>
          <w:sz w:val="26"/>
        </w:rPr>
      </w:pPr>
      <w:r>
        <w:rPr>
          <w:i/>
          <w:sz w:val="26"/>
        </w:rPr>
        <w:t>использоватьполученнуюпричтениинаучно-популярногоиучебноготекстаинформациив практическойдеятельности;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4"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высказыватьипояснятьсвоюточкузрения;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применятьправиласотрудничества;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1"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выделятьвтекстеопорные(ключевые)слова;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делатьустнуюпрезентациюкниги(произведения);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1" w:line="318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пользоватьсятематическим(систематическим)каталогом;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317" w:lineRule="exact"/>
        <w:ind w:left="1331" w:hanging="361"/>
        <w:jc w:val="left"/>
        <w:rPr>
          <w:i/>
          <w:sz w:val="26"/>
        </w:rPr>
      </w:pPr>
      <w:r>
        <w:rPr>
          <w:i/>
          <w:sz w:val="26"/>
        </w:rPr>
        <w:t>работатьсдетскойпериодикой;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1" w:line="237" w:lineRule="auto"/>
        <w:ind w:right="1527"/>
        <w:jc w:val="left"/>
        <w:rPr>
          <w:i/>
          <w:sz w:val="26"/>
        </w:rPr>
      </w:pPr>
      <w:r>
        <w:rPr>
          <w:i/>
          <w:sz w:val="26"/>
        </w:rPr>
        <w:t>расширять свой читательский кругозор и приобретать дальнейший опытсамостоятельнойчитательской деятельности.</w:t>
      </w:r>
    </w:p>
    <w:p w:rsidR="003559F9" w:rsidRDefault="003559F9">
      <w:pPr>
        <w:pStyle w:val="a3"/>
        <w:spacing w:before="2"/>
        <w:ind w:left="0" w:firstLine="0"/>
        <w:jc w:val="left"/>
        <w:rPr>
          <w:i/>
          <w:sz w:val="31"/>
        </w:rPr>
      </w:pPr>
    </w:p>
    <w:p w:rsidR="003559F9" w:rsidRDefault="005F5A5E">
      <w:pPr>
        <w:spacing w:before="1"/>
        <w:ind w:left="3081"/>
        <w:rPr>
          <w:b/>
          <w:sz w:val="21"/>
        </w:rPr>
      </w:pPr>
      <w:r>
        <w:rPr>
          <w:b/>
          <w:sz w:val="21"/>
        </w:rPr>
        <w:t>ПЛАНИРУЕМЫЕРЕЗУЛЬТАТЫОСВОЕНИЯПРЕДМЕТА</w:t>
      </w:r>
    </w:p>
    <w:p w:rsidR="003559F9" w:rsidRDefault="003559F9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3559F9" w:rsidRDefault="005F5A5E">
      <w:pPr>
        <w:ind w:left="676"/>
        <w:rPr>
          <w:sz w:val="26"/>
        </w:rPr>
      </w:pPr>
      <w:r>
        <w:rPr>
          <w:sz w:val="26"/>
        </w:rPr>
        <w:lastRenderedPageBreak/>
        <w:t>Формирование</w:t>
      </w:r>
      <w:r>
        <w:rPr>
          <w:b/>
          <w:sz w:val="26"/>
        </w:rPr>
        <w:t>предметных</w:t>
      </w:r>
      <w:r>
        <w:rPr>
          <w:sz w:val="26"/>
        </w:rPr>
        <w:t>результатовобучения:</w:t>
      </w:r>
    </w:p>
    <w:p w:rsidR="003559F9" w:rsidRDefault="003559F9">
      <w:pPr>
        <w:rPr>
          <w:sz w:val="26"/>
        </w:rPr>
        <w:sectPr w:rsidR="003559F9">
          <w:pgSz w:w="11920" w:h="16850"/>
          <w:pgMar w:top="460" w:right="300" w:bottom="280" w:left="380" w:header="720" w:footer="720" w:gutter="0"/>
          <w:cols w:space="720"/>
        </w:sectPr>
      </w:pP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77" w:line="237" w:lineRule="auto"/>
        <w:ind w:right="617"/>
        <w:rPr>
          <w:sz w:val="26"/>
        </w:rPr>
      </w:pPr>
      <w:r>
        <w:rPr>
          <w:sz w:val="26"/>
        </w:rPr>
        <w:lastRenderedPageBreak/>
        <w:t>овладение техникой чтения, приѐмами понимания прочитанного и прослушаниепроизведения;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ind w:right="613"/>
        <w:rPr>
          <w:sz w:val="26"/>
        </w:rPr>
      </w:pPr>
      <w:r>
        <w:rPr>
          <w:sz w:val="26"/>
        </w:rPr>
        <w:t>осознание значимости чтения для личного развития; формирование представленияо Родине и еѐ людях, окружающем мире, культуре, первоначальных этическихпредставлений,понятийодобреизле,дружбе,честности;формированиепотребности всистематическомчтении;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ind w:right="606"/>
        <w:rPr>
          <w:sz w:val="26"/>
        </w:rPr>
      </w:pPr>
      <w:r>
        <w:rPr>
          <w:sz w:val="26"/>
        </w:rPr>
        <w:t>достижениенеобходимогодляпродолженияобразованияуровнячитательскойкомпетентности, общего речевого развития, т.е. овладение чтением вслух и просебя, элементарными приѐмами анализа художественных, научно-познавательныхиучебныхтекстов)использованиемэлементарныхлитературоведческихпонятий;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ind w:right="601"/>
        <w:rPr>
          <w:sz w:val="26"/>
        </w:rPr>
      </w:pPr>
      <w:r>
        <w:rPr>
          <w:sz w:val="26"/>
        </w:rPr>
        <w:t>использованиеразныхвидовчтения(изучающее(смысловое),выборочное,поисковое) умение осознанно воспринимать и оценивать содержание и спецификуразличныхтекстов,участвоватьвихобсуждении,даватьиобосновыватьнравственнуюоценкупоступков героев;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3" w:line="237" w:lineRule="auto"/>
        <w:ind w:right="613"/>
        <w:rPr>
          <w:sz w:val="26"/>
        </w:rPr>
      </w:pPr>
      <w:r>
        <w:rPr>
          <w:sz w:val="26"/>
        </w:rPr>
        <w:t>умениесамостоятельновыбиратьинтересующуюлитературу,пользоватьсясправочнымиисточниками;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5"/>
        </w:tabs>
        <w:spacing w:before="1" w:line="316" w:lineRule="exact"/>
        <w:ind w:hanging="364"/>
        <w:rPr>
          <w:sz w:val="26"/>
        </w:rPr>
      </w:pPr>
      <w:r>
        <w:rPr>
          <w:sz w:val="26"/>
        </w:rPr>
        <w:t>умениеиспользоватьпростейшиевидыанализаразличныхтекстов;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line="237" w:lineRule="auto"/>
        <w:ind w:right="639"/>
        <w:jc w:val="left"/>
        <w:rPr>
          <w:sz w:val="26"/>
        </w:rPr>
      </w:pPr>
      <w:r>
        <w:rPr>
          <w:sz w:val="26"/>
        </w:rPr>
        <w:t>умениеработатьсразнымивидамитекстов,находитьхарактерныеособенностиинаучно-познавательных,учебныхихудожественныхпроизведений;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6" w:line="235" w:lineRule="auto"/>
        <w:ind w:right="640"/>
        <w:jc w:val="left"/>
        <w:rPr>
          <w:sz w:val="26"/>
        </w:rPr>
      </w:pPr>
      <w:r>
        <w:rPr>
          <w:sz w:val="26"/>
        </w:rPr>
        <w:t>умениесоздаватьсобственныйтекстнаосновехудожественногопроизведения,продукции картинхудожников,поиллюстрациям,наосновеличногоопыта;</w:t>
      </w:r>
    </w:p>
    <w:p w:rsidR="003559F9" w:rsidRDefault="005F5A5E">
      <w:pPr>
        <w:pStyle w:val="a5"/>
        <w:numPr>
          <w:ilvl w:val="0"/>
          <w:numId w:val="1"/>
        </w:numPr>
        <w:tabs>
          <w:tab w:val="left" w:pos="1331"/>
          <w:tab w:val="left" w:pos="1332"/>
        </w:tabs>
        <w:spacing w:before="7" w:line="237" w:lineRule="auto"/>
        <w:ind w:right="1034"/>
        <w:jc w:val="left"/>
        <w:rPr>
          <w:sz w:val="26"/>
        </w:rPr>
      </w:pPr>
      <w:r>
        <w:rPr>
          <w:sz w:val="26"/>
        </w:rPr>
        <w:t>умениедекламировать(читатьстихинаизусть)стихотворныепроизведения,выступатьпередзнакомойаудиториейснебольшимисообщениями.</w:t>
      </w:r>
    </w:p>
    <w:p w:rsidR="003559F9" w:rsidRDefault="005F5A5E">
      <w:pPr>
        <w:pStyle w:val="1"/>
        <w:spacing w:before="14" w:line="297" w:lineRule="exact"/>
      </w:pPr>
      <w:r>
        <w:t>Дляреализациипрограммногосодержанияиспользуютсяследующие</w:t>
      </w:r>
    </w:p>
    <w:p w:rsidR="003559F9" w:rsidRDefault="005F5A5E">
      <w:pPr>
        <w:spacing w:line="294" w:lineRule="exact"/>
        <w:ind w:left="4601"/>
        <w:rPr>
          <w:b/>
          <w:sz w:val="26"/>
        </w:rPr>
      </w:pPr>
      <w:r>
        <w:rPr>
          <w:b/>
          <w:sz w:val="26"/>
        </w:rPr>
        <w:t>учебныепособия:</w:t>
      </w:r>
    </w:p>
    <w:p w:rsidR="003559F9" w:rsidRDefault="005F5A5E">
      <w:pPr>
        <w:pStyle w:val="a5"/>
        <w:numPr>
          <w:ilvl w:val="1"/>
          <w:numId w:val="1"/>
        </w:numPr>
        <w:tabs>
          <w:tab w:val="left" w:pos="1654"/>
        </w:tabs>
        <w:ind w:right="601" w:firstLine="708"/>
        <w:jc w:val="both"/>
        <w:rPr>
          <w:sz w:val="26"/>
        </w:rPr>
      </w:pPr>
      <w:r>
        <w:rPr>
          <w:sz w:val="26"/>
        </w:rPr>
        <w:t>Литературноечтение.4класс.Учебникдляобщеобразовательныхучрежденийв комплекте с аудиоприложением на электронном носителе. В 2-х частях / Климанова Л.Ф.,ГорецкийВ.Г.,Голованова М.В.идр.-М.:Просвещение,2018.</w:t>
      </w:r>
    </w:p>
    <w:p w:rsidR="003559F9" w:rsidRDefault="005F5A5E">
      <w:pPr>
        <w:pStyle w:val="a5"/>
        <w:numPr>
          <w:ilvl w:val="1"/>
          <w:numId w:val="1"/>
        </w:numPr>
        <w:tabs>
          <w:tab w:val="left" w:pos="1685"/>
        </w:tabs>
        <w:ind w:right="602" w:firstLine="708"/>
        <w:jc w:val="both"/>
        <w:rPr>
          <w:sz w:val="26"/>
        </w:rPr>
      </w:pPr>
      <w:r>
        <w:rPr>
          <w:sz w:val="26"/>
        </w:rPr>
        <w:t>Литературное чтение. Поурочные разработки. 4 класс / Кутявина С. В. - М.,Вако,2015.</w:t>
      </w:r>
    </w:p>
    <w:p w:rsidR="003559F9" w:rsidRDefault="005F5A5E">
      <w:pPr>
        <w:pStyle w:val="1"/>
        <w:spacing w:before="7"/>
        <w:ind w:left="3578"/>
      </w:pPr>
      <w:r>
        <w:rPr>
          <w:spacing w:val="-1"/>
        </w:rPr>
        <w:t>Т</w:t>
      </w:r>
      <w:bookmarkStart w:id="0" w:name="_GoBack"/>
      <w:bookmarkEnd w:id="0"/>
      <w:r>
        <w:rPr>
          <w:spacing w:val="-1"/>
        </w:rPr>
        <w:t>ематическое</w:t>
      </w:r>
      <w:r>
        <w:t>планирование</w:t>
      </w:r>
    </w:p>
    <w:p w:rsidR="003559F9" w:rsidRDefault="003559F9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625"/>
        <w:gridCol w:w="979"/>
      </w:tblGrid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before="10" w:line="225" w:lineRule="auto"/>
              <w:ind w:left="110" w:right="7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№урока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73" w:lineRule="exact"/>
              <w:ind w:left="3267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before="10" w:line="225" w:lineRule="auto"/>
              <w:ind w:left="184" w:right="7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Колич.часов</w:t>
            </w:r>
          </w:p>
        </w:tc>
      </w:tr>
      <w:tr w:rsidR="003559F9">
        <w:trPr>
          <w:trHeight w:val="276"/>
        </w:trPr>
        <w:tc>
          <w:tcPr>
            <w:tcW w:w="848" w:type="dxa"/>
          </w:tcPr>
          <w:p w:rsidR="003559F9" w:rsidRDefault="005F5A5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Введение.Знакомствосучебником.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Излетописи «ИповесилОлегщитсвойнавратах Царьграда».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Излетописи«ИвспомнилОлегконясвоего».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Поэтическийтекстбылины«Ильинытрипоездочки».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before="3" w:line="228" w:lineRule="auto"/>
              <w:ind w:left="112" w:right="198"/>
              <w:rPr>
                <w:sz w:val="24"/>
              </w:rPr>
            </w:pPr>
            <w:r>
              <w:rPr>
                <w:sz w:val="24"/>
              </w:rPr>
              <w:t>«Ильинытрипоездочки».ПрозаическийтекстбылинывпересказеИ.Карнауховой.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4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Геройбылины–защитникРусскогогосударства.КартинаВ.Васнецова</w:t>
            </w:r>
          </w:p>
          <w:p w:rsidR="003559F9" w:rsidRDefault="005F5A5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«Богатыри».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417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«ЖитиеСергияРадонежского»</w:t>
            </w:r>
            <w:r>
              <w:rPr>
                <w:sz w:val="24"/>
              </w:rPr>
              <w:t>-памятникдревнерусскойлитературы.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80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Обобщениепоразделу.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49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Проверочнаяработапоразделу«Летописи.Былины.Жития».П.П.Ершов</w:t>
            </w:r>
          </w:p>
          <w:p w:rsidR="003559F9" w:rsidRDefault="005F5A5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«Конѐк-Горбунок».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8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284" w:right="2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Вводнаяконтрольнаяработа.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8" w:lineRule="exact"/>
              <w:ind w:left="284" w:right="2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before="3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АнализошибокконтрольнойработыП.П.Ершов«Конѐк-Горбунок».Сравнениелитературнойинароднойсказок.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4" w:right="2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П.П.Ершов«Конѐк-Горбунок».</w:t>
            </w:r>
            <w:r>
              <w:rPr>
                <w:sz w:val="24"/>
              </w:rPr>
              <w:t>Характеристикагероев.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4" w:right="26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А.С.Пушкин «Няне».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4" w:right="26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А.С.Пушкин«Туча»,«Унылаяпора!Очейочарованье!..».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559F9" w:rsidRDefault="003559F9">
      <w:pPr>
        <w:jc w:val="center"/>
        <w:rPr>
          <w:sz w:val="24"/>
        </w:rPr>
        <w:sectPr w:rsidR="003559F9">
          <w:pgSz w:w="11920" w:h="16850"/>
          <w:pgMar w:top="460" w:right="3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625"/>
        <w:gridCol w:w="979"/>
      </w:tblGrid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А.С.Пушкин.«Сказкаомѐртвойцаревнеиосемибогатырях».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8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before="3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А.С.Пушкин. «Сказкаомѐртвойцаревнеиосемибогатырях».Характеристикагероев.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2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6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30" w:lineRule="auto"/>
              <w:ind w:left="112" w:right="198"/>
              <w:rPr>
                <w:sz w:val="24"/>
              </w:rPr>
            </w:pPr>
            <w:r>
              <w:rPr>
                <w:sz w:val="24"/>
              </w:rPr>
              <w:t>А.С.Пушкин.«Сказкаомѐртвойцаревнеиосемибогатырях».Делениесказкиначасти.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М.Ю.Лермонтов «ДарыТерека».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М.Ю.Лермонтов «Ашик-Кериб».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8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before="3" w:line="228" w:lineRule="auto"/>
              <w:ind w:left="112" w:right="198"/>
              <w:rPr>
                <w:sz w:val="24"/>
              </w:rPr>
            </w:pPr>
            <w:r>
              <w:rPr>
                <w:sz w:val="24"/>
              </w:rPr>
              <w:t>М.Ю.Лермонтов«Ашик-Кериб».Сравнениемотивоврусскойитурецкойсказок.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М.Ю.Лермонтов «Ашик-Кериб».Характеристикагероев.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Л.Н.Толстой«Детство».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Л.Н.Толстой«Какмужиккаменьубрал».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А.П.Чехов«Мальчики».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А.П.Чехов «Мальчики».Главныегероирассказа.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6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Обобщениепоразделу.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49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Проверочнаяработапоразделу«Чудесныймирклассики».Ф.И.Тютчев«Ещѐземлипечаленвид...»,«Какнеожиданноиярко…».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А.А.Фет«Весеннийдождь»,«Бабочка».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7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Е.А.Баратынский«Весна,весна!Каквоздухчист!..»,«Гдесладкийшѐпот...».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А.Н.Плещеев «Детииптичка».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И.С.Никитин «Всинемнебеплывутнадполями...».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Н.А.Некрасов</w:t>
            </w:r>
            <w:r>
              <w:rPr>
                <w:sz w:val="24"/>
              </w:rPr>
              <w:t>«Школьник»,«Взимниесумеркинянинысказки...».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И.А.Бунин«Листопад».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Обобщениепоразделу.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8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Проверочнаяработапоразделу«Поэтическаятетрадь».В.Ф.Одоевский</w:t>
            </w:r>
          </w:p>
          <w:p w:rsidR="003559F9" w:rsidRDefault="005F5A5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«Городоквтабакерке».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8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В.Ф.Одоевский«Городоквтабакерке».Составлениепланасказки.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В.Ф.Одоевский«Городоквтабакерке».Подробныйпересказсказки.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В.М.Гаршин«Сказкаожабеирозе».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В.М.Гаршин«Сказкаожабеирозе».Текст-описаниевсодержаниихудожественногопроизведения.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В.М.Гаршин«Сказкаожабеирозе».Героилитературноготекста.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П.П.Бажов«Серебряноекопытце».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7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П.П.Бажов «Серебряноекопытце».Героихудожественногопроизведения.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30" w:lineRule="auto"/>
              <w:ind w:left="112" w:right="198"/>
              <w:rPr>
                <w:sz w:val="24"/>
              </w:rPr>
            </w:pPr>
            <w:r>
              <w:rPr>
                <w:sz w:val="24"/>
              </w:rPr>
              <w:t>П.П.Бажов«Серебряноекопытце».Мотивынародныхсказоквавторскомтексте.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6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С.Т.Аксаков«Аленький</w:t>
            </w:r>
            <w:r>
              <w:rPr>
                <w:sz w:val="24"/>
              </w:rPr>
              <w:t>цветочек».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С.Т.Аксаков«Аленький</w:t>
            </w:r>
            <w:r>
              <w:rPr>
                <w:sz w:val="24"/>
              </w:rPr>
              <w:t>цветочек».Героипроизведения.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С.Т.Аксаков«Аленький</w:t>
            </w:r>
            <w:r>
              <w:rPr>
                <w:sz w:val="24"/>
              </w:rPr>
              <w:t>цветочек».Выборочныйпересказсказки.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Обобщениепоразделу.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4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8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30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Проверочнаяработапоразделу«Литературныесказки».Е.Л.Шварц «Сказкаопотерянномвремени».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49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28" w:lineRule="auto"/>
              <w:ind w:left="112" w:right="198"/>
              <w:rPr>
                <w:sz w:val="24"/>
              </w:rPr>
            </w:pPr>
            <w:r>
              <w:rPr>
                <w:spacing w:val="-1"/>
                <w:sz w:val="24"/>
              </w:rPr>
              <w:t>Е.Л.</w:t>
            </w:r>
            <w:r>
              <w:rPr>
                <w:sz w:val="24"/>
              </w:rPr>
              <w:t>Шварц«Сказкаопотерянномвремени».Нравственныйсмыслпроизведения.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7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В.Ю.Драгунский«Главные</w:t>
            </w:r>
            <w:r>
              <w:rPr>
                <w:spacing w:val="-1"/>
                <w:sz w:val="24"/>
              </w:rPr>
              <w:t>реки».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В.Ю.Драгунский«ЧтолюбитМишка».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В.В.Голявкин«Никакойягорчицынеел».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2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30" w:lineRule="auto"/>
              <w:ind w:left="112" w:right="1992"/>
              <w:rPr>
                <w:sz w:val="24"/>
              </w:rPr>
            </w:pPr>
            <w:r>
              <w:rPr>
                <w:sz w:val="24"/>
              </w:rPr>
              <w:t>Обобщение по разделу «Делу время – потехе час».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z w:val="24"/>
              </w:rPr>
              <w:t>работапоразделу«Делувремя–потехечас».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Б.С.Житков«Какяловилчеловечков».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Б.С.Житков«Какяловилчеловечков».Геройпроизведения.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К.Г.Паустовский«Корзинаселовымишишками».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К.Г.Паустовский«Корзинаселовымишишками».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М.М.Зощенко«Ёлка».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Обобщениепоразделу«Страна</w:t>
            </w:r>
            <w:r>
              <w:rPr>
                <w:sz w:val="24"/>
              </w:rPr>
              <w:t>детства».Проверочнаяработапоразделу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559F9" w:rsidRDefault="003559F9">
      <w:pPr>
        <w:jc w:val="center"/>
        <w:rPr>
          <w:sz w:val="24"/>
        </w:rPr>
        <w:sectPr w:rsidR="003559F9">
          <w:pgSz w:w="11920" w:h="16850"/>
          <w:pgMar w:top="540" w:right="3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625"/>
        <w:gridCol w:w="979"/>
      </w:tblGrid>
      <w:tr w:rsidR="003559F9">
        <w:trPr>
          <w:trHeight w:val="275"/>
        </w:trPr>
        <w:tc>
          <w:tcPr>
            <w:tcW w:w="848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«Странадетства».</w:t>
            </w:r>
          </w:p>
        </w:tc>
        <w:tc>
          <w:tcPr>
            <w:tcW w:w="979" w:type="dxa"/>
          </w:tcPr>
          <w:p w:rsidR="003559F9" w:rsidRDefault="003559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В.Я.Брюсов«Опятьсон», «Детская».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С.А.Есенин«Бабушкинысказки».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6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М.И.Цветаева«Бежиттропинкасбугорка»,«Нашицарства».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Обобщениепоразделу.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Д.Н.Мамин-Сибиряк «Приѐмыш».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Д.Н.Мамин-Сибиряк«Приѐмыш».Отношениечеловекакприроде.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8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А.И.Куприн «БарбосиЖулька».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А.И.</w:t>
            </w:r>
            <w:r>
              <w:rPr>
                <w:sz w:val="24"/>
              </w:rPr>
              <w:t>Куприн «БарбосиЖулька».Поступоккакхарактеристикагерояпроизведения.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М.М.Пришвин</w:t>
            </w:r>
            <w:r>
              <w:rPr>
                <w:sz w:val="24"/>
              </w:rPr>
              <w:t>«Выскочка».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Е.И.Чарушин«Кабан».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В.П.Астафьев«СтрижонокСкрип».Героирассказа.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В.П.Астафьев«СтрижонокСкрип».Составлениепланапроизведения.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6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Обобщениепоразделу.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before="3" w:line="228" w:lineRule="auto"/>
              <w:ind w:left="112" w:right="198"/>
              <w:rPr>
                <w:sz w:val="24"/>
              </w:rPr>
            </w:pPr>
            <w:r>
              <w:rPr>
                <w:sz w:val="24"/>
              </w:rPr>
              <w:t>Проверочнаяработапоразделу«Природаимы».Б.Л.Пастернак«Золотаяосень».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С.А.Клычков«Веснавлесу».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Д.Б.Кедрин«Бабьелето».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Н.М.Рубцов«Сентябрь».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С.А.Есенин«Лебѐдушка».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Обобщениепоразделу.Урок-конкурс«Поэтическаятетрадь».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8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Проверочнаяработапо</w:t>
            </w:r>
            <w:r>
              <w:rPr>
                <w:sz w:val="24"/>
              </w:rPr>
              <w:t>разделу«Поэтическаятетрадь».И.С.Никитин«Русь».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С.Д.Дрожжин «Родине».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А.В.Жигулин«О,</w:t>
            </w:r>
            <w:r>
              <w:rPr>
                <w:sz w:val="24"/>
              </w:rPr>
              <w:t>Родина!Внеяркомблеске…».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6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А.В.Жигулин«О,</w:t>
            </w:r>
            <w:r>
              <w:rPr>
                <w:sz w:val="24"/>
              </w:rPr>
              <w:t>Родина!Внеяркомблеске…».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</w:t>
            </w:r>
            <w:r>
              <w:rPr>
                <w:sz w:val="24"/>
              </w:rPr>
              <w:t>поразделу«Родина».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Е.С.Велтистов«ПриключенияЭлектроника».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Е.С.Велтистов«ПриключенияЭлектроника».</w:t>
            </w:r>
            <w:r>
              <w:rPr>
                <w:sz w:val="24"/>
              </w:rPr>
              <w:t>Героифантастическогорассказа.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7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КирБулычѐв«ПутешествиеАлисы».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КирБулычѐв «ПутешествиеАлисы».Особенностифантастическогожанра.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1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Обобщениепоразделу.«СтранаФантазия».Проверочнаяработапоразделу</w:t>
            </w:r>
          </w:p>
          <w:p w:rsidR="003559F9" w:rsidRDefault="005F5A5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«СтранаФантазия».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Д.Свифт«ПутешествиеГулливера».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49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Д.Свифт«ПутешествиеГулливера». Особоеразвитиесюжетавзарубежнойлитературе.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6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z w:val="24"/>
              </w:rPr>
              <w:t>аттестациязакурс4класса.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7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Анализошибокконтрольнойработы.Г.Х.Андерсен«Русалочка».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Г.Х.Андерсен«Русалочка».Делениепроизведенияначасти.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Г.Х.Андерсен«Русалочка».РассказоРусалочке.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Г.Х.Андерсен«Русалочка».Характеристикагероев.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М.Твен «ПриключенияТомаСойера».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М.Твен«ПриключенияТомаСойера».Сравнениегероев,ихпоступков.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3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С.Лагерлѐф«Святаяночь».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8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5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С.Лагерлѐф «ВНазарете».Святоесемейство.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С.Лагерлѐф«ВНазарете».ИисусиИуда.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552"/>
        </w:trPr>
        <w:tc>
          <w:tcPr>
            <w:tcW w:w="848" w:type="dxa"/>
          </w:tcPr>
          <w:p w:rsidR="003559F9" w:rsidRDefault="005F5A5E">
            <w:pPr>
              <w:pStyle w:val="TableParagraph"/>
              <w:spacing w:line="26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Обобщениепоразделу«Зарубежная</w:t>
            </w:r>
            <w:r>
              <w:rPr>
                <w:sz w:val="24"/>
              </w:rPr>
              <w:t>литература».Проверочнаяработапоразделу</w:t>
            </w:r>
          </w:p>
          <w:p w:rsidR="003559F9" w:rsidRDefault="005F5A5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«Зарубежнаялитература».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59F9">
        <w:trPr>
          <w:trHeight w:val="275"/>
        </w:trPr>
        <w:tc>
          <w:tcPr>
            <w:tcW w:w="848" w:type="dxa"/>
          </w:tcPr>
          <w:p w:rsidR="003559F9" w:rsidRDefault="005F5A5E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25" w:type="dxa"/>
          </w:tcPr>
          <w:p w:rsidR="003559F9" w:rsidRDefault="005F5A5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Урок-игра«Литературныетайны».</w:t>
            </w:r>
          </w:p>
        </w:tc>
        <w:tc>
          <w:tcPr>
            <w:tcW w:w="979" w:type="dxa"/>
          </w:tcPr>
          <w:p w:rsidR="003559F9" w:rsidRDefault="005F5A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559F9" w:rsidRDefault="003559F9">
      <w:pPr>
        <w:jc w:val="center"/>
        <w:rPr>
          <w:sz w:val="24"/>
        </w:rPr>
        <w:sectPr w:rsidR="003559F9">
          <w:pgSz w:w="11920" w:h="16850"/>
          <w:pgMar w:top="540" w:right="300" w:bottom="280" w:left="380" w:header="720" w:footer="720" w:gutter="0"/>
          <w:cols w:space="720"/>
        </w:sectPr>
      </w:pPr>
    </w:p>
    <w:p w:rsidR="003559F9" w:rsidRDefault="003559F9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3559F9" w:rsidSect="0032137D">
      <w:pgSz w:w="11920" w:h="16850"/>
      <w:pgMar w:top="1600" w:right="3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413E"/>
    <w:multiLevelType w:val="hybridMultilevel"/>
    <w:tmpl w:val="623CEF84"/>
    <w:lvl w:ilvl="0" w:tplc="4D841BE4">
      <w:numFmt w:val="bullet"/>
      <w:lvlText w:val=""/>
      <w:lvlJc w:val="left"/>
      <w:pPr>
        <w:ind w:left="1334" w:hanging="36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5DE585C">
      <w:start w:val="1"/>
      <w:numFmt w:val="decimal"/>
      <w:lvlText w:val="%2."/>
      <w:lvlJc w:val="left"/>
      <w:pPr>
        <w:ind w:left="671" w:hanging="27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548C0858">
      <w:numFmt w:val="bullet"/>
      <w:lvlText w:val="•"/>
      <w:lvlJc w:val="left"/>
      <w:pPr>
        <w:ind w:left="2439" w:hanging="274"/>
      </w:pPr>
      <w:rPr>
        <w:rFonts w:hint="default"/>
        <w:lang w:val="ru-RU" w:eastAsia="en-US" w:bidi="ar-SA"/>
      </w:rPr>
    </w:lvl>
    <w:lvl w:ilvl="3" w:tplc="95DCAB12">
      <w:numFmt w:val="bullet"/>
      <w:lvlText w:val="•"/>
      <w:lvlJc w:val="left"/>
      <w:pPr>
        <w:ind w:left="3538" w:hanging="274"/>
      </w:pPr>
      <w:rPr>
        <w:rFonts w:hint="default"/>
        <w:lang w:val="ru-RU" w:eastAsia="en-US" w:bidi="ar-SA"/>
      </w:rPr>
    </w:lvl>
    <w:lvl w:ilvl="4" w:tplc="40E2AC4A">
      <w:numFmt w:val="bullet"/>
      <w:lvlText w:val="•"/>
      <w:lvlJc w:val="left"/>
      <w:pPr>
        <w:ind w:left="4637" w:hanging="274"/>
      </w:pPr>
      <w:rPr>
        <w:rFonts w:hint="default"/>
        <w:lang w:val="ru-RU" w:eastAsia="en-US" w:bidi="ar-SA"/>
      </w:rPr>
    </w:lvl>
    <w:lvl w:ilvl="5" w:tplc="33827B04">
      <w:numFmt w:val="bullet"/>
      <w:lvlText w:val="•"/>
      <w:lvlJc w:val="left"/>
      <w:pPr>
        <w:ind w:left="5736" w:hanging="274"/>
      </w:pPr>
      <w:rPr>
        <w:rFonts w:hint="default"/>
        <w:lang w:val="ru-RU" w:eastAsia="en-US" w:bidi="ar-SA"/>
      </w:rPr>
    </w:lvl>
    <w:lvl w:ilvl="6" w:tplc="CE72A56E">
      <w:numFmt w:val="bullet"/>
      <w:lvlText w:val="•"/>
      <w:lvlJc w:val="left"/>
      <w:pPr>
        <w:ind w:left="6835" w:hanging="274"/>
      </w:pPr>
      <w:rPr>
        <w:rFonts w:hint="default"/>
        <w:lang w:val="ru-RU" w:eastAsia="en-US" w:bidi="ar-SA"/>
      </w:rPr>
    </w:lvl>
    <w:lvl w:ilvl="7" w:tplc="025CF5FA">
      <w:numFmt w:val="bullet"/>
      <w:lvlText w:val="•"/>
      <w:lvlJc w:val="left"/>
      <w:pPr>
        <w:ind w:left="7934" w:hanging="274"/>
      </w:pPr>
      <w:rPr>
        <w:rFonts w:hint="default"/>
        <w:lang w:val="ru-RU" w:eastAsia="en-US" w:bidi="ar-SA"/>
      </w:rPr>
    </w:lvl>
    <w:lvl w:ilvl="8" w:tplc="4284462E">
      <w:numFmt w:val="bullet"/>
      <w:lvlText w:val="•"/>
      <w:lvlJc w:val="left"/>
      <w:pPr>
        <w:ind w:left="903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59F9"/>
    <w:rsid w:val="0032137D"/>
    <w:rsid w:val="003559F9"/>
    <w:rsid w:val="0038163D"/>
    <w:rsid w:val="005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3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137D"/>
    <w:pPr>
      <w:ind w:left="188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37D"/>
    <w:pPr>
      <w:ind w:left="1334" w:hanging="36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32137D"/>
    <w:rPr>
      <w:rFonts w:ascii="Microsoft Sans Serif" w:eastAsia="Microsoft Sans Serif" w:hAnsi="Microsoft Sans Serif" w:cs="Microsoft Sans Serif"/>
      <w:sz w:val="70"/>
      <w:szCs w:val="70"/>
    </w:rPr>
  </w:style>
  <w:style w:type="paragraph" w:styleId="a5">
    <w:name w:val="List Paragraph"/>
    <w:basedOn w:val="a"/>
    <w:uiPriority w:val="1"/>
    <w:qFormat/>
    <w:rsid w:val="0032137D"/>
    <w:pPr>
      <w:ind w:left="133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2137D"/>
    <w:pPr>
      <w:spacing w:line="256" w:lineRule="exact"/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%3Ddirektor.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3344</Words>
  <Characters>19061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dcterms:created xsi:type="dcterms:W3CDTF">2022-09-14T14:02:00Z</dcterms:created>
  <dcterms:modified xsi:type="dcterms:W3CDTF">2022-11-08T13:34:00Z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2022-09-14T00:00:00Z</vt:filetime>
  </property>
</Properties>
</file>